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18AA7424" w:rsidR="00535CED" w:rsidRPr="00536AE5" w:rsidRDefault="00363844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9F3E47" wp14:editId="36313426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9AEF1" w14:textId="77777777" w:rsidR="00967676" w:rsidRDefault="00967676">
                            <w:r w:rsidRPr="001C4FF2">
                              <w:object w:dxaOrig="2716" w:dyaOrig="1861" w14:anchorId="0BC379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5pt;height:86.25pt" fillcolor="window">
                                  <v:imagedata r:id="rId9" o:title=""/>
                                </v:shape>
                                <o:OLEObject Type="Embed" ProgID="Word.Picture.8" ShapeID="_x0000_i1026" DrawAspect="Content" ObjectID="_1691311755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F3E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    <v:textbox>
                  <w:txbxContent>
                    <w:p w14:paraId="60D9AEF1" w14:textId="77777777" w:rsidR="00967676" w:rsidRDefault="00967676">
                      <w:r w:rsidRPr="001C4FF2">
                        <w:object w:dxaOrig="2716" w:dyaOrig="1861" w14:anchorId="0BC379D4">
                          <v:shape id="_x0000_i1026" type="#_x0000_t75" style="width:122.25pt;height:86.25pt" fillcolor="window">
                            <v:imagedata r:id="rId11" o:title=""/>
                          </v:shape>
                          <o:OLEObject Type="Embed" ProgID="Word.Picture.8" ShapeID="_x0000_i1026" DrawAspect="Content" ObjectID="_169131165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801CDC" w:rsidP="0019553A">
      <w:pPr>
        <w:pStyle w:val="Titolo4"/>
        <w:rPr>
          <w:rStyle w:val="Collegamentoipertestuale"/>
          <w:sz w:val="20"/>
        </w:rPr>
      </w:pPr>
      <w:hyperlink r:id="rId13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5EE05EC9" w14:textId="77777777" w:rsidR="007E29C9" w:rsidRPr="007E29C9" w:rsidRDefault="007E29C9" w:rsidP="007E29C9">
      <w:pPr>
        <w:spacing w:before="79"/>
        <w:ind w:right="-1"/>
        <w:jc w:val="center"/>
        <w:rPr>
          <w:b/>
          <w:sz w:val="24"/>
          <w:szCs w:val="24"/>
        </w:rPr>
      </w:pPr>
      <w:r w:rsidRPr="007E29C9">
        <w:rPr>
          <w:b/>
          <w:sz w:val="24"/>
          <w:szCs w:val="24"/>
        </w:rPr>
        <w:t>DICHIARAZIONE AI SENSI DEGLI ARTT. 46 E 47 D.P.R. N. 445/2000</w:t>
      </w:r>
    </w:p>
    <w:p w14:paraId="60A12227" w14:textId="77777777" w:rsidR="007E29C9" w:rsidRPr="007E29C9" w:rsidRDefault="007E29C9" w:rsidP="007E29C9">
      <w:pPr>
        <w:pStyle w:val="Corpotesto"/>
        <w:ind w:right="-1"/>
        <w:rPr>
          <w:rFonts w:ascii="Times New Roman" w:hAnsi="Times New Roman"/>
          <w:sz w:val="24"/>
          <w:szCs w:val="24"/>
        </w:rPr>
      </w:pPr>
    </w:p>
    <w:p w14:paraId="20A829E8" w14:textId="77795FDD" w:rsidR="007E29C9" w:rsidRPr="007E29C9" w:rsidRDefault="007E29C9" w:rsidP="007E29C9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7E29C9">
        <w:rPr>
          <w:sz w:val="24"/>
          <w:szCs w:val="24"/>
        </w:rPr>
        <w:t>Il</w:t>
      </w:r>
      <w:r w:rsidR="00E83D02">
        <w:rPr>
          <w:sz w:val="24"/>
          <w:szCs w:val="24"/>
        </w:rPr>
        <w:t>/La</w:t>
      </w:r>
      <w:r w:rsidRPr="007E29C9">
        <w:rPr>
          <w:spacing w:val="-4"/>
          <w:sz w:val="24"/>
          <w:szCs w:val="24"/>
        </w:rPr>
        <w:t xml:space="preserve"> </w:t>
      </w:r>
      <w:r w:rsidRPr="007E29C9">
        <w:rPr>
          <w:sz w:val="24"/>
          <w:szCs w:val="24"/>
        </w:rPr>
        <w:t>sottoscritto</w:t>
      </w:r>
      <w:r w:rsidR="00E83D02">
        <w:rPr>
          <w:sz w:val="24"/>
          <w:szCs w:val="24"/>
        </w:rPr>
        <w:t>/a</w:t>
      </w:r>
      <w:r w:rsidRPr="007E29C9">
        <w:rPr>
          <w:sz w:val="24"/>
          <w:szCs w:val="24"/>
          <w:u w:val="single"/>
        </w:rPr>
        <w:t xml:space="preserve"> </w:t>
      </w:r>
      <w:r w:rsidRPr="007E29C9">
        <w:rPr>
          <w:sz w:val="24"/>
          <w:szCs w:val="24"/>
          <w:u w:val="single"/>
        </w:rPr>
        <w:tab/>
        <w:t xml:space="preserve">       </w:t>
      </w:r>
      <w:proofErr w:type="gramStart"/>
      <w:r w:rsidRPr="007E29C9">
        <w:rPr>
          <w:sz w:val="24"/>
          <w:szCs w:val="24"/>
          <w:u w:val="single"/>
        </w:rPr>
        <w:t xml:space="preserve">  </w:t>
      </w:r>
      <w:r w:rsidRPr="007E29C9">
        <w:rPr>
          <w:sz w:val="24"/>
          <w:szCs w:val="24"/>
        </w:rPr>
        <w:t>,</w:t>
      </w:r>
      <w:proofErr w:type="gramEnd"/>
      <w:r w:rsidRPr="007E29C9">
        <w:rPr>
          <w:sz w:val="24"/>
          <w:szCs w:val="24"/>
        </w:rPr>
        <w:t xml:space="preserve">   </w:t>
      </w:r>
    </w:p>
    <w:p w14:paraId="6E5C66CB" w14:textId="3D662A07" w:rsidR="007E29C9" w:rsidRPr="007E29C9" w:rsidRDefault="007E29C9" w:rsidP="007E29C9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pacing w:val="1"/>
          <w:sz w:val="24"/>
          <w:szCs w:val="24"/>
        </w:rPr>
      </w:pPr>
      <w:r w:rsidRPr="007E29C9">
        <w:rPr>
          <w:sz w:val="24"/>
          <w:szCs w:val="24"/>
        </w:rPr>
        <w:t>nato</w:t>
      </w:r>
      <w:r w:rsidR="00E83D02">
        <w:rPr>
          <w:sz w:val="24"/>
          <w:szCs w:val="24"/>
        </w:rPr>
        <w:t>/</w:t>
      </w:r>
      <w:r w:rsidR="00E73CB9">
        <w:rPr>
          <w:sz w:val="24"/>
          <w:szCs w:val="24"/>
        </w:rPr>
        <w:t>a</w:t>
      </w:r>
      <w:r w:rsidR="00E73CB9" w:rsidRPr="007E29C9">
        <w:rPr>
          <w:sz w:val="24"/>
          <w:szCs w:val="24"/>
        </w:rPr>
        <w:t xml:space="preserve"> </w:t>
      </w:r>
      <w:r w:rsidR="00E73CB9" w:rsidRPr="007E29C9">
        <w:rPr>
          <w:spacing w:val="6"/>
          <w:sz w:val="24"/>
          <w:szCs w:val="24"/>
        </w:rPr>
        <w:t>il</w:t>
      </w:r>
      <w:r w:rsidRPr="007E29C9">
        <w:rPr>
          <w:sz w:val="24"/>
          <w:szCs w:val="24"/>
        </w:rPr>
        <w:t xml:space="preserve"> __________________ a </w:t>
      </w:r>
      <w:r w:rsidRPr="007E29C9">
        <w:rPr>
          <w:sz w:val="24"/>
          <w:szCs w:val="24"/>
          <w:u w:val="single"/>
        </w:rPr>
        <w:t xml:space="preserve">           </w:t>
      </w:r>
      <w:r w:rsidRPr="007E29C9">
        <w:rPr>
          <w:sz w:val="24"/>
          <w:szCs w:val="24"/>
          <w:u w:val="single"/>
        </w:rPr>
        <w:tab/>
        <w:t xml:space="preserve">       </w:t>
      </w:r>
      <w:proofErr w:type="gramStart"/>
      <w:r w:rsidRPr="007E29C9">
        <w:rPr>
          <w:sz w:val="24"/>
          <w:szCs w:val="24"/>
          <w:u w:val="single"/>
        </w:rPr>
        <w:t xml:space="preserve">  </w:t>
      </w:r>
      <w:r w:rsidRPr="007E29C9">
        <w:rPr>
          <w:sz w:val="24"/>
          <w:szCs w:val="24"/>
        </w:rPr>
        <w:t>,</w:t>
      </w:r>
      <w:proofErr w:type="gramEnd"/>
      <w:r w:rsidRPr="007E29C9">
        <w:rPr>
          <w:sz w:val="24"/>
          <w:szCs w:val="24"/>
        </w:rPr>
        <w:t xml:space="preserve"> residente </w:t>
      </w:r>
      <w:r w:rsidRPr="007E29C9">
        <w:rPr>
          <w:spacing w:val="44"/>
          <w:sz w:val="24"/>
          <w:szCs w:val="24"/>
        </w:rPr>
        <w:t xml:space="preserve"> </w:t>
      </w:r>
      <w:r w:rsidRPr="007E29C9">
        <w:rPr>
          <w:sz w:val="24"/>
          <w:szCs w:val="24"/>
        </w:rPr>
        <w:t>in</w:t>
      </w:r>
      <w:r w:rsidRPr="007E29C9">
        <w:rPr>
          <w:spacing w:val="12"/>
          <w:sz w:val="24"/>
          <w:szCs w:val="24"/>
        </w:rPr>
        <w:t xml:space="preserve"> </w:t>
      </w:r>
      <w:r w:rsidRPr="007E29C9">
        <w:rPr>
          <w:sz w:val="24"/>
          <w:szCs w:val="24"/>
        </w:rPr>
        <w:t xml:space="preserve"> </w:t>
      </w:r>
      <w:r w:rsidRPr="007E29C9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7E29C9">
        <w:rPr>
          <w:sz w:val="24"/>
          <w:szCs w:val="24"/>
        </w:rPr>
        <w:t xml:space="preserve"> (</w:t>
      </w:r>
      <w:r w:rsidRPr="007E29C9">
        <w:rPr>
          <w:sz w:val="24"/>
          <w:szCs w:val="24"/>
          <w:u w:val="single"/>
        </w:rPr>
        <w:t xml:space="preserve">         </w:t>
      </w:r>
      <w:r w:rsidRPr="007E29C9">
        <w:rPr>
          <w:sz w:val="24"/>
          <w:szCs w:val="24"/>
        </w:rPr>
        <w:t>),</w:t>
      </w:r>
      <w:r w:rsidRPr="007E29C9">
        <w:rPr>
          <w:spacing w:val="1"/>
          <w:sz w:val="24"/>
          <w:szCs w:val="24"/>
        </w:rPr>
        <w:t xml:space="preserve"> </w:t>
      </w:r>
    </w:p>
    <w:p w14:paraId="69E07ED1" w14:textId="77777777" w:rsidR="007E29C9" w:rsidRPr="007E29C9" w:rsidRDefault="007E29C9" w:rsidP="007E29C9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7E29C9">
        <w:rPr>
          <w:sz w:val="24"/>
          <w:szCs w:val="24"/>
        </w:rPr>
        <w:t>via</w:t>
      </w:r>
      <w:r w:rsidRPr="007E29C9">
        <w:rPr>
          <w:sz w:val="24"/>
          <w:szCs w:val="24"/>
          <w:u w:val="single"/>
        </w:rPr>
        <w:t xml:space="preserve"> </w:t>
      </w:r>
      <w:r w:rsidRPr="007E29C9">
        <w:rPr>
          <w:sz w:val="24"/>
          <w:szCs w:val="24"/>
          <w:u w:val="single"/>
        </w:rPr>
        <w:tab/>
        <w:t xml:space="preserve">       </w:t>
      </w:r>
      <w:proofErr w:type="gramStart"/>
      <w:r w:rsidRPr="007E29C9">
        <w:rPr>
          <w:sz w:val="24"/>
          <w:szCs w:val="24"/>
          <w:u w:val="single"/>
        </w:rPr>
        <w:t xml:space="preserve">  </w:t>
      </w:r>
      <w:r w:rsidRPr="007E29C9">
        <w:rPr>
          <w:sz w:val="24"/>
          <w:szCs w:val="24"/>
        </w:rPr>
        <w:t>,</w:t>
      </w:r>
      <w:proofErr w:type="gramEnd"/>
      <w:r w:rsidRPr="007E29C9">
        <w:rPr>
          <w:sz w:val="24"/>
          <w:szCs w:val="24"/>
        </w:rPr>
        <w:t xml:space="preserve"> </w:t>
      </w:r>
    </w:p>
    <w:p w14:paraId="6C4A968F" w14:textId="07911FCC" w:rsidR="007E29C9" w:rsidRPr="001D115F" w:rsidRDefault="007E29C9" w:rsidP="001D115F">
      <w:pPr>
        <w:tabs>
          <w:tab w:val="left" w:pos="7875"/>
          <w:tab w:val="left" w:leader="dot" w:pos="9986"/>
          <w:tab w:val="left" w:pos="10586"/>
        </w:tabs>
        <w:jc w:val="both"/>
        <w:rPr>
          <w:b/>
          <w:sz w:val="24"/>
          <w:szCs w:val="24"/>
        </w:rPr>
      </w:pPr>
      <w:r w:rsidRPr="007E29C9">
        <w:rPr>
          <w:sz w:val="24"/>
          <w:szCs w:val="24"/>
        </w:rPr>
        <w:t xml:space="preserve">nella qualità di </w:t>
      </w:r>
      <w:r w:rsidR="00B65F32">
        <w:rPr>
          <w:sz w:val="24"/>
          <w:szCs w:val="24"/>
        </w:rPr>
        <w:t>_________________</w:t>
      </w:r>
      <w:r w:rsidR="00C72AF5">
        <w:rPr>
          <w:sz w:val="24"/>
          <w:szCs w:val="24"/>
        </w:rPr>
        <w:t>che intende avere accesso nei locali dell’IIS Beretta</w:t>
      </w:r>
      <w:r w:rsidR="001D115F">
        <w:rPr>
          <w:sz w:val="24"/>
          <w:szCs w:val="24"/>
        </w:rPr>
        <w:t xml:space="preserve"> e </w:t>
      </w:r>
      <w:r w:rsidRPr="007E29C9">
        <w:rPr>
          <w:sz w:val="24"/>
          <w:szCs w:val="24"/>
        </w:rPr>
        <w:t>consapevole delle conseguenze</w:t>
      </w:r>
      <w:r w:rsidRPr="007E29C9">
        <w:rPr>
          <w:spacing w:val="3"/>
          <w:sz w:val="24"/>
          <w:szCs w:val="24"/>
        </w:rPr>
        <w:t xml:space="preserve"> </w:t>
      </w:r>
      <w:r w:rsidRPr="007E29C9">
        <w:rPr>
          <w:sz w:val="24"/>
          <w:szCs w:val="24"/>
        </w:rPr>
        <w:t>penali previste in caso di dichiarazioni mendaci (art. 495 c.p.)</w:t>
      </w:r>
    </w:p>
    <w:p w14:paraId="0C926639" w14:textId="77777777" w:rsid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</w:p>
    <w:p w14:paraId="047ED288" w14:textId="050E319F" w:rsidR="007E29C9" w:rsidRP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  <w:r w:rsidRPr="007E29C9">
        <w:rPr>
          <w:rFonts w:ascii="Times New Roman" w:hAnsi="Times New Roman"/>
          <w:sz w:val="28"/>
          <w:szCs w:val="28"/>
        </w:rPr>
        <w:t xml:space="preserve">dichiara di essere a conoscenza </w:t>
      </w:r>
    </w:p>
    <w:p w14:paraId="105F5226" w14:textId="5794D879" w:rsid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  <w:r w:rsidRPr="007E29C9">
        <w:rPr>
          <w:rFonts w:ascii="Times New Roman" w:hAnsi="Times New Roman"/>
          <w:sz w:val="28"/>
          <w:szCs w:val="28"/>
        </w:rPr>
        <w:t>delle seguenti prescrizioni</w:t>
      </w:r>
      <w:r w:rsidR="00A64D77">
        <w:rPr>
          <w:rFonts w:ascii="Times New Roman" w:hAnsi="Times New Roman"/>
          <w:sz w:val="28"/>
          <w:szCs w:val="28"/>
        </w:rPr>
        <w:t xml:space="preserve"> </w:t>
      </w:r>
      <w:r w:rsidR="001D115F">
        <w:rPr>
          <w:rFonts w:ascii="Times New Roman" w:hAnsi="Times New Roman"/>
          <w:sz w:val="28"/>
          <w:szCs w:val="28"/>
        </w:rPr>
        <w:t>ai fini della prevenzione del contagio da Covid-19</w:t>
      </w:r>
    </w:p>
    <w:p w14:paraId="296FFF87" w14:textId="77777777" w:rsidR="007E29C9" w:rsidRP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</w:p>
    <w:p w14:paraId="33DF2BC3" w14:textId="77777777" w:rsidR="007E29C9" w:rsidRPr="007E29C9" w:rsidRDefault="007E29C9" w:rsidP="007E29C9">
      <w:pPr>
        <w:pStyle w:val="Corpotesto"/>
        <w:jc w:val="center"/>
        <w:rPr>
          <w:rFonts w:ascii="Times New Roman" w:hAnsi="Times New Roman"/>
          <w:sz w:val="24"/>
          <w:szCs w:val="24"/>
        </w:rPr>
      </w:pPr>
    </w:p>
    <w:p w14:paraId="139E94E9" w14:textId="6348B895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Obbligo di rimanere al proprio domicilio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e di non recarsi 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in presenza di febbre (oltre 37.5°) o altri sintomi influenzali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(tosse insistente, difficoltà respiratorie, raffreddore, mal di gola, cefalea, forte astenia, diminuzione o perdita di olfatto/gusto, diarrea) 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e di chiamare il proprio medico di famiglia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o l’autorità sanitaria territoriale</w:t>
      </w:r>
    </w:p>
    <w:p w14:paraId="45C3638B" w14:textId="7CF40706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Consapevolezza e accettazione </w:t>
      </w:r>
      <w:r w:rsidR="00544BCF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del fatto di non poter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fare ingresso o di poter permanere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e di doverlo dichiarare tempestivamente   </w:t>
      </w:r>
      <w:r w:rsidR="00544BCF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laddove, anche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  successivamente    all'ingresso, </w:t>
      </w:r>
      <w:r w:rsidR="007628CF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sussistano </w:t>
      </w:r>
      <w:r w:rsidR="006F213E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le </w:t>
      </w:r>
      <w:proofErr w:type="gramStart"/>
      <w:r w:rsidR="006F213E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condizioni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 di</w:t>
      </w:r>
      <w:proofErr w:type="gramEnd"/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 pericolo   (sintomi   di   influenza, temperatura, provenienza da zone a rischio  o  contatto  con  persone positive  al  virus  nei  14  giorni  precedenti,  </w:t>
      </w:r>
      <w:r w:rsidR="000D7DE0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etc.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)  in   cui i provvedimenti dell’Autorità impongono  di informare  il  medico  di famiglia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o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l’Autorità sanitaria e di rimanere al proprio domicilio </w:t>
      </w:r>
    </w:p>
    <w:p w14:paraId="73CEAE79" w14:textId="5D7E173C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Impegno a rispettare tutte le disposizioni delle Autorità e del datore di lavoro nel fare accesso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(in particolare, mantenere la distanza di sicurezza, osservare le regole di igiene delle mani e tenere comportamenti corretti sul piano dell'igiene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, indossare la mascherina chirurgica </w:t>
      </w:r>
      <w:r w:rsidR="00E83D02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o altro dpi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laddove previsto dalle procedure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)</w:t>
      </w:r>
    </w:p>
    <w:p w14:paraId="5B085623" w14:textId="77777777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Impegno a informare tempestivamente e responsabilmente il datore di lavoro della presenza di qualsiasi sintomo influenzale durante l'espletamento della prestazione lavorativa, avendo cura di rimanere a adeguata distanza dalle persone presenti </w:t>
      </w:r>
    </w:p>
    <w:p w14:paraId="69DD520E" w14:textId="20DA74F1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Preclusione dell’accesso a chi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abbia avuto contatti con soggetti risultati positivi al C</w:t>
      </w:r>
      <w:r w:rsidR="00E83D02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ovid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-19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sin da due giorni prima dell’insorgenza dei sintomi</w:t>
      </w:r>
      <w:r w:rsidR="001E165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o dall’esecuzione del tampone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e fino a 1</w:t>
      </w:r>
      <w:r w:rsidR="00A16F0D">
        <w:rPr>
          <w:rFonts w:ascii="Times New Roman" w:hAnsi="Times New Roman" w:cs="Times New Roman"/>
          <w:i/>
          <w:iCs/>
          <w:color w:val="19191A"/>
          <w:sz w:val="24"/>
          <w:szCs w:val="24"/>
        </w:rPr>
        <w:t>4 giorni dopo la comparsa dei medesimi</w:t>
      </w:r>
    </w:p>
    <w:p w14:paraId="6AA1DF04" w14:textId="4BDB3D08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L' ingresso </w:t>
      </w:r>
      <w:r w:rsidR="00A16F0D">
        <w:rPr>
          <w:rFonts w:ascii="Times New Roman" w:hAnsi="Times New Roman" w:cs="Times New Roman"/>
          <w:i/>
          <w:iCs/>
          <w:color w:val="19191A"/>
          <w:sz w:val="24"/>
          <w:szCs w:val="24"/>
        </w:rPr>
        <w:t>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di lavoratori già risultati positivi all'infezione da COVID 19 dovrà essere preceduto da una preventiva comunicazione avente ad oggetto la certificazione medica da cui risulti la “avvenuta negativizzazione” </w:t>
      </w:r>
      <w:r w:rsidR="00E30411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del </w:t>
      </w:r>
      <w:r w:rsidR="00A16F0D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tampone secondo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le modalità </w:t>
      </w:r>
      <w:r w:rsidR="00A16F0D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previste e rilasciata dal dipartimento di prevenzione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territoriale di competenza. </w:t>
      </w:r>
    </w:p>
    <w:p w14:paraId="5899880E" w14:textId="77777777" w:rsidR="007E29C9" w:rsidRDefault="007E29C9" w:rsidP="007E29C9">
      <w:pPr>
        <w:pStyle w:val="Corpotesto"/>
        <w:spacing w:before="114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EF586ED" w14:textId="15057707" w:rsidR="007E29C9" w:rsidRDefault="007E29C9" w:rsidP="007E29C9">
      <w:pPr>
        <w:pStyle w:val="Corpotesto"/>
        <w:spacing w:before="114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E29C9">
        <w:rPr>
          <w:rFonts w:ascii="Times New Roman" w:hAnsi="Times New Roman"/>
          <w:sz w:val="28"/>
          <w:szCs w:val="28"/>
        </w:rPr>
        <w:lastRenderedPageBreak/>
        <w:t xml:space="preserve">Pertanto dichiara </w:t>
      </w:r>
    </w:p>
    <w:p w14:paraId="0DB3F747" w14:textId="77777777" w:rsidR="007E29C9" w:rsidRPr="007E29C9" w:rsidRDefault="007E29C9" w:rsidP="006E2615">
      <w:pPr>
        <w:pStyle w:val="Corpotesto"/>
        <w:spacing w:before="114" w:line="360" w:lineRule="auto"/>
        <w:ind w:right="-1"/>
        <w:rPr>
          <w:rFonts w:ascii="Times New Roman" w:hAnsi="Times New Roman"/>
          <w:sz w:val="28"/>
          <w:szCs w:val="28"/>
        </w:rPr>
      </w:pPr>
    </w:p>
    <w:p w14:paraId="76E8A07C" w14:textId="583E365C" w:rsidR="007E29C9" w:rsidRPr="001D115F" w:rsidRDefault="007E29C9" w:rsidP="006E2615">
      <w:pPr>
        <w:pStyle w:val="Paragrafoelenco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1D115F">
        <w:rPr>
          <w:sz w:val="24"/>
          <w:szCs w:val="24"/>
        </w:rPr>
        <w:t>di</w:t>
      </w:r>
      <w:r w:rsidRPr="001D115F">
        <w:rPr>
          <w:spacing w:val="-5"/>
          <w:sz w:val="24"/>
          <w:szCs w:val="24"/>
        </w:rPr>
        <w:t xml:space="preserve"> </w:t>
      </w:r>
      <w:r w:rsidRPr="001D115F">
        <w:rPr>
          <w:sz w:val="24"/>
          <w:szCs w:val="24"/>
        </w:rPr>
        <w:t>non</w:t>
      </w:r>
      <w:r w:rsidRPr="001D115F">
        <w:rPr>
          <w:spacing w:val="-4"/>
          <w:sz w:val="24"/>
          <w:szCs w:val="24"/>
        </w:rPr>
        <w:t xml:space="preserve"> </w:t>
      </w:r>
      <w:r w:rsidRPr="001D115F">
        <w:rPr>
          <w:sz w:val="24"/>
          <w:szCs w:val="24"/>
        </w:rPr>
        <w:t>essere</w:t>
      </w:r>
      <w:r w:rsidRPr="001D115F">
        <w:rPr>
          <w:spacing w:val="-5"/>
          <w:sz w:val="24"/>
          <w:szCs w:val="24"/>
        </w:rPr>
        <w:t xml:space="preserve"> </w:t>
      </w:r>
      <w:r w:rsidRPr="001D115F">
        <w:rPr>
          <w:sz w:val="24"/>
          <w:szCs w:val="24"/>
        </w:rPr>
        <w:t>sottoposto</w:t>
      </w:r>
      <w:r w:rsidRPr="001D115F">
        <w:rPr>
          <w:spacing w:val="-3"/>
          <w:sz w:val="24"/>
          <w:szCs w:val="24"/>
        </w:rPr>
        <w:t xml:space="preserve"> </w:t>
      </w:r>
      <w:r w:rsidR="001D115F" w:rsidRPr="001D115F">
        <w:rPr>
          <w:sz w:val="24"/>
          <w:szCs w:val="24"/>
        </w:rPr>
        <w:t>alla misura della quarantena o isolamento domiciliare fiduciario e/o al divieto di allontanamento dalla propria dimora/abitazione come misura di prevenzione della diffusione del contagio da COVID-19;</w:t>
      </w:r>
    </w:p>
    <w:p w14:paraId="1FACD2FF" w14:textId="3C9F63C8" w:rsidR="007E29C9" w:rsidRPr="001D115F" w:rsidRDefault="001D115F" w:rsidP="006E2615">
      <w:pPr>
        <w:pStyle w:val="Paragrafoelenco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1D115F">
        <w:rPr>
          <w:sz w:val="24"/>
          <w:szCs w:val="24"/>
        </w:rPr>
        <w:t>di non avere accusato nei 14 giorni precedenti (e di non accusare attualmente), sintomatologia suggestiva di una infezione da Covid-19 (tra cui si segnala febbre superiore a 37.5° C, perdita o alterazione del gusto o dell’olfatto, tosse, mal di gola, difficoltà respiratorie, diarrea, astenia);</w:t>
      </w:r>
    </w:p>
    <w:p w14:paraId="0483CDA3" w14:textId="0927F383" w:rsidR="00A16F0D" w:rsidRPr="001D115F" w:rsidRDefault="007E29C9" w:rsidP="006E2615">
      <w:pPr>
        <w:pStyle w:val="Paragrafoelenco"/>
        <w:numPr>
          <w:ilvl w:val="0"/>
          <w:numId w:val="29"/>
        </w:numPr>
        <w:autoSpaceDN w:val="0"/>
        <w:jc w:val="both"/>
        <w:rPr>
          <w:sz w:val="24"/>
          <w:szCs w:val="24"/>
        </w:rPr>
      </w:pPr>
      <w:r w:rsidRPr="001D115F">
        <w:rPr>
          <w:color w:val="000000"/>
          <w:sz w:val="24"/>
          <w:szCs w:val="24"/>
          <w:shd w:val="clear" w:color="auto" w:fill="FFFFFF"/>
        </w:rPr>
        <w:t>che negli ultimi 14 giorni, non ha avuto contatti con soggetti risultati positivi al Covid-19</w:t>
      </w:r>
      <w:r w:rsidR="001E165A" w:rsidRPr="001D115F">
        <w:rPr>
          <w:color w:val="000000"/>
          <w:sz w:val="24"/>
          <w:szCs w:val="24"/>
          <w:shd w:val="clear" w:color="auto" w:fill="FFFFFF"/>
        </w:rPr>
        <w:t>, per quanto di loro conoscenza</w:t>
      </w:r>
    </w:p>
    <w:p w14:paraId="7188FEAA" w14:textId="77777777" w:rsidR="001D115F" w:rsidRPr="001D115F" w:rsidRDefault="001D115F" w:rsidP="007E29C9">
      <w:pPr>
        <w:tabs>
          <w:tab w:val="left" w:pos="479"/>
        </w:tabs>
        <w:spacing w:before="15" w:line="360" w:lineRule="auto"/>
        <w:ind w:right="-1"/>
        <w:jc w:val="both"/>
        <w:rPr>
          <w:sz w:val="24"/>
          <w:szCs w:val="24"/>
        </w:rPr>
      </w:pPr>
    </w:p>
    <w:p w14:paraId="5241E01D" w14:textId="72678226" w:rsidR="007E29C9" w:rsidRPr="001D115F" w:rsidRDefault="001D115F" w:rsidP="001D115F">
      <w:pPr>
        <w:tabs>
          <w:tab w:val="left" w:pos="479"/>
        </w:tabs>
        <w:jc w:val="both"/>
        <w:rPr>
          <w:b/>
          <w:sz w:val="24"/>
          <w:szCs w:val="24"/>
          <w:u w:val="thick"/>
        </w:rPr>
      </w:pPr>
      <w:r w:rsidRPr="001D115F">
        <w:rPr>
          <w:sz w:val="24"/>
          <w:szCs w:val="24"/>
        </w:rPr>
        <w:t>In caso di provenienza dall’estero negli ultimi 14 giorni, gli utenti esterni dovranno aver adempiuto e rispettato tutte le prescrizioni di legge previste in ambito sanitario per l’ingresso nel territorio italiano.</w:t>
      </w:r>
    </w:p>
    <w:p w14:paraId="46B7E412" w14:textId="77777777" w:rsidR="006E2615" w:rsidRDefault="006E2615" w:rsidP="007E29C9">
      <w:pPr>
        <w:tabs>
          <w:tab w:val="left" w:pos="479"/>
        </w:tabs>
        <w:spacing w:before="15" w:line="360" w:lineRule="auto"/>
        <w:ind w:right="-1"/>
        <w:jc w:val="both"/>
        <w:rPr>
          <w:b/>
          <w:sz w:val="24"/>
          <w:szCs w:val="24"/>
          <w:u w:val="thick"/>
        </w:rPr>
      </w:pPr>
    </w:p>
    <w:p w14:paraId="2A449BE5" w14:textId="77777777" w:rsidR="007E29C9" w:rsidRPr="007E29C9" w:rsidRDefault="007E29C9" w:rsidP="007E29C9">
      <w:pPr>
        <w:pStyle w:val="Corpotesto"/>
        <w:spacing w:line="36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51D6773" w14:textId="77777777" w:rsidR="007E29C9" w:rsidRPr="007E29C9" w:rsidRDefault="007E29C9" w:rsidP="007E29C9">
      <w:pPr>
        <w:pStyle w:val="Corpotesto"/>
        <w:spacing w:line="360" w:lineRule="auto"/>
        <w:ind w:right="-1"/>
        <w:rPr>
          <w:rFonts w:ascii="Times New Roman" w:hAnsi="Times New Roman"/>
          <w:i/>
          <w:sz w:val="24"/>
          <w:szCs w:val="24"/>
        </w:rPr>
      </w:pPr>
      <w:r w:rsidRPr="007E29C9">
        <w:rPr>
          <w:rFonts w:ascii="Times New Roman" w:hAnsi="Times New Roman"/>
          <w:i/>
          <w:sz w:val="24"/>
          <w:szCs w:val="24"/>
        </w:rPr>
        <w:t xml:space="preserve">      Data ___________________</w:t>
      </w:r>
    </w:p>
    <w:p w14:paraId="741676A6" w14:textId="77777777" w:rsidR="007E29C9" w:rsidRPr="007E29C9" w:rsidRDefault="007E29C9" w:rsidP="007E29C9">
      <w:pPr>
        <w:tabs>
          <w:tab w:val="left" w:pos="6372"/>
        </w:tabs>
        <w:spacing w:before="201" w:line="360" w:lineRule="auto"/>
        <w:ind w:right="-1"/>
        <w:rPr>
          <w:sz w:val="24"/>
          <w:szCs w:val="24"/>
        </w:rPr>
      </w:pPr>
      <w:r w:rsidRPr="007E29C9">
        <w:rPr>
          <w:sz w:val="24"/>
          <w:szCs w:val="24"/>
        </w:rPr>
        <w:t xml:space="preserve">                                                                                               Firma</w:t>
      </w:r>
      <w:r w:rsidRPr="007E29C9">
        <w:rPr>
          <w:spacing w:val="-5"/>
          <w:sz w:val="24"/>
          <w:szCs w:val="24"/>
        </w:rPr>
        <w:t xml:space="preserve"> </w:t>
      </w:r>
      <w:r w:rsidRPr="007E29C9">
        <w:rPr>
          <w:sz w:val="24"/>
          <w:szCs w:val="24"/>
        </w:rPr>
        <w:t>del</w:t>
      </w:r>
      <w:r w:rsidRPr="007E29C9">
        <w:rPr>
          <w:spacing w:val="-3"/>
          <w:sz w:val="24"/>
          <w:szCs w:val="24"/>
        </w:rPr>
        <w:t xml:space="preserve"> </w:t>
      </w:r>
      <w:r w:rsidRPr="007E29C9">
        <w:rPr>
          <w:sz w:val="24"/>
          <w:szCs w:val="24"/>
        </w:rPr>
        <w:t xml:space="preserve">dichiarante                 </w:t>
      </w:r>
    </w:p>
    <w:p w14:paraId="0E9603F9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5A6E0D41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3F9605A0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55740B07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7814B771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0472BE7C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0D973E5E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059D0EE5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42313289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701259C9" w14:textId="77777777" w:rsidR="007E29C9" w:rsidRPr="007E29C9" w:rsidRDefault="007E29C9" w:rsidP="00B019EF">
      <w:pPr>
        <w:spacing w:before="79"/>
        <w:ind w:right="-1"/>
        <w:rPr>
          <w:b/>
          <w:sz w:val="24"/>
          <w:szCs w:val="24"/>
        </w:rPr>
      </w:pPr>
    </w:p>
    <w:p w14:paraId="4FDE52D1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sectPr w:rsidR="007E29C9" w:rsidRPr="007E29C9" w:rsidSect="006F213E">
      <w:footerReference w:type="default" r:id="rId14"/>
      <w:pgSz w:w="11906" w:h="16838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0E36645E" w:rsidR="00967676" w:rsidRDefault="00363844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97D23F8" wp14:editId="6C86E61A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8F08BCF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0C5B2EF2"/>
    <w:multiLevelType w:val="hybridMultilevel"/>
    <w:tmpl w:val="8BEA369E"/>
    <w:lvl w:ilvl="0" w:tplc="5B4A9B5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814654E"/>
    <w:multiLevelType w:val="hybridMultilevel"/>
    <w:tmpl w:val="59B87D5C"/>
    <w:lvl w:ilvl="0" w:tplc="95D44D0C">
      <w:start w:val="1"/>
      <w:numFmt w:val="bullet"/>
      <w:lvlText w:val=""/>
      <w:lvlJc w:val="left"/>
      <w:pPr>
        <w:ind w:left="820" w:hanging="348"/>
      </w:pPr>
      <w:rPr>
        <w:rFonts w:ascii="Wingdings" w:eastAsia="Wingdings" w:hAnsi="Wingdings" w:hint="default"/>
        <w:sz w:val="22"/>
        <w:szCs w:val="22"/>
      </w:rPr>
    </w:lvl>
    <w:lvl w:ilvl="1" w:tplc="58B0D95E">
      <w:start w:val="1"/>
      <w:numFmt w:val="bullet"/>
      <w:lvlText w:val="•"/>
      <w:lvlJc w:val="left"/>
      <w:pPr>
        <w:ind w:left="1724" w:hanging="348"/>
      </w:pPr>
    </w:lvl>
    <w:lvl w:ilvl="2" w:tplc="76E0E024">
      <w:start w:val="1"/>
      <w:numFmt w:val="bullet"/>
      <w:lvlText w:val="•"/>
      <w:lvlJc w:val="left"/>
      <w:pPr>
        <w:ind w:left="2628" w:hanging="348"/>
      </w:pPr>
    </w:lvl>
    <w:lvl w:ilvl="3" w:tplc="78969898">
      <w:start w:val="1"/>
      <w:numFmt w:val="bullet"/>
      <w:lvlText w:val="•"/>
      <w:lvlJc w:val="left"/>
      <w:pPr>
        <w:ind w:left="3532" w:hanging="348"/>
      </w:pPr>
    </w:lvl>
    <w:lvl w:ilvl="4" w:tplc="A942E3C6">
      <w:start w:val="1"/>
      <w:numFmt w:val="bullet"/>
      <w:lvlText w:val="•"/>
      <w:lvlJc w:val="left"/>
      <w:pPr>
        <w:ind w:left="4436" w:hanging="348"/>
      </w:pPr>
    </w:lvl>
    <w:lvl w:ilvl="5" w:tplc="DB9A51A2">
      <w:start w:val="1"/>
      <w:numFmt w:val="bullet"/>
      <w:lvlText w:val="•"/>
      <w:lvlJc w:val="left"/>
      <w:pPr>
        <w:ind w:left="5340" w:hanging="348"/>
      </w:pPr>
    </w:lvl>
    <w:lvl w:ilvl="6" w:tplc="4732BAF0">
      <w:start w:val="1"/>
      <w:numFmt w:val="bullet"/>
      <w:lvlText w:val="•"/>
      <w:lvlJc w:val="left"/>
      <w:pPr>
        <w:ind w:left="6244" w:hanging="348"/>
      </w:pPr>
    </w:lvl>
    <w:lvl w:ilvl="7" w:tplc="0D4212E0">
      <w:start w:val="1"/>
      <w:numFmt w:val="bullet"/>
      <w:lvlText w:val="•"/>
      <w:lvlJc w:val="left"/>
      <w:pPr>
        <w:ind w:left="7148" w:hanging="348"/>
      </w:pPr>
    </w:lvl>
    <w:lvl w:ilvl="8" w:tplc="9DC2B4DA">
      <w:start w:val="1"/>
      <w:numFmt w:val="bullet"/>
      <w:lvlText w:val="•"/>
      <w:lvlJc w:val="left"/>
      <w:pPr>
        <w:ind w:left="8052" w:hanging="348"/>
      </w:pPr>
    </w:lvl>
  </w:abstractNum>
  <w:abstractNum w:abstractNumId="3" w15:restartNumberingAfterBreak="0">
    <w:nsid w:val="1CD559F3"/>
    <w:multiLevelType w:val="hybridMultilevel"/>
    <w:tmpl w:val="F40AE2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52EC5"/>
    <w:multiLevelType w:val="hybridMultilevel"/>
    <w:tmpl w:val="D39A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6A2D"/>
    <w:multiLevelType w:val="hybridMultilevel"/>
    <w:tmpl w:val="41C0D1C4"/>
    <w:lvl w:ilvl="0" w:tplc="F7A88F0E">
      <w:start w:val="1"/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D5AC880">
      <w:start w:val="1"/>
      <w:numFmt w:val="bullet"/>
      <w:lvlText w:val="•"/>
      <w:lvlJc w:val="left"/>
      <w:pPr>
        <w:ind w:left="1209" w:hanging="125"/>
      </w:pPr>
    </w:lvl>
    <w:lvl w:ilvl="2" w:tplc="9458862C">
      <w:start w:val="1"/>
      <w:numFmt w:val="bullet"/>
      <w:lvlText w:val="•"/>
      <w:lvlJc w:val="left"/>
      <w:pPr>
        <w:ind w:left="2182" w:hanging="125"/>
      </w:pPr>
    </w:lvl>
    <w:lvl w:ilvl="3" w:tplc="D22EC7F2">
      <w:start w:val="1"/>
      <w:numFmt w:val="bullet"/>
      <w:lvlText w:val="•"/>
      <w:lvlJc w:val="left"/>
      <w:pPr>
        <w:ind w:left="3154" w:hanging="125"/>
      </w:pPr>
    </w:lvl>
    <w:lvl w:ilvl="4" w:tplc="318422B4">
      <w:start w:val="1"/>
      <w:numFmt w:val="bullet"/>
      <w:lvlText w:val="•"/>
      <w:lvlJc w:val="left"/>
      <w:pPr>
        <w:ind w:left="4126" w:hanging="125"/>
      </w:pPr>
    </w:lvl>
    <w:lvl w:ilvl="5" w:tplc="9E10550A">
      <w:start w:val="1"/>
      <w:numFmt w:val="bullet"/>
      <w:lvlText w:val="•"/>
      <w:lvlJc w:val="left"/>
      <w:pPr>
        <w:ind w:left="5098" w:hanging="125"/>
      </w:pPr>
    </w:lvl>
    <w:lvl w:ilvl="6" w:tplc="F2927A7C">
      <w:start w:val="1"/>
      <w:numFmt w:val="bullet"/>
      <w:lvlText w:val="•"/>
      <w:lvlJc w:val="left"/>
      <w:pPr>
        <w:ind w:left="6071" w:hanging="125"/>
      </w:pPr>
    </w:lvl>
    <w:lvl w:ilvl="7" w:tplc="47F86D94">
      <w:start w:val="1"/>
      <w:numFmt w:val="bullet"/>
      <w:lvlText w:val="•"/>
      <w:lvlJc w:val="left"/>
      <w:pPr>
        <w:ind w:left="7043" w:hanging="125"/>
      </w:pPr>
    </w:lvl>
    <w:lvl w:ilvl="8" w:tplc="1E90BF92">
      <w:start w:val="1"/>
      <w:numFmt w:val="bullet"/>
      <w:lvlText w:val="•"/>
      <w:lvlJc w:val="left"/>
      <w:pPr>
        <w:ind w:left="8015" w:hanging="125"/>
      </w:pPr>
    </w:lvl>
  </w:abstractNum>
  <w:abstractNum w:abstractNumId="6" w15:restartNumberingAfterBreak="0">
    <w:nsid w:val="2DA00661"/>
    <w:multiLevelType w:val="hybridMultilevel"/>
    <w:tmpl w:val="B19AFFC8"/>
    <w:lvl w:ilvl="0" w:tplc="54F226C4">
      <w:start w:val="1"/>
      <w:numFmt w:val="lowerLetter"/>
      <w:lvlText w:val="%1)"/>
      <w:lvlJc w:val="left"/>
      <w:pPr>
        <w:ind w:left="350" w:hanging="238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6F686F5A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sz w:val="22"/>
        <w:szCs w:val="22"/>
      </w:rPr>
    </w:lvl>
    <w:lvl w:ilvl="2" w:tplc="6E32E4C2">
      <w:start w:val="1"/>
      <w:numFmt w:val="bullet"/>
      <w:lvlText w:val="•"/>
      <w:lvlJc w:val="left"/>
      <w:pPr>
        <w:ind w:left="832" w:hanging="360"/>
      </w:pPr>
    </w:lvl>
    <w:lvl w:ilvl="3" w:tplc="9EBAD484">
      <w:start w:val="1"/>
      <w:numFmt w:val="bullet"/>
      <w:lvlText w:val="•"/>
      <w:lvlJc w:val="left"/>
      <w:pPr>
        <w:ind w:left="832" w:hanging="360"/>
      </w:pPr>
    </w:lvl>
    <w:lvl w:ilvl="4" w:tplc="45DC6AA8">
      <w:start w:val="1"/>
      <w:numFmt w:val="bullet"/>
      <w:lvlText w:val="•"/>
      <w:lvlJc w:val="left"/>
      <w:pPr>
        <w:ind w:left="832" w:hanging="360"/>
      </w:pPr>
    </w:lvl>
    <w:lvl w:ilvl="5" w:tplc="25CC70C6">
      <w:start w:val="1"/>
      <w:numFmt w:val="bullet"/>
      <w:lvlText w:val="•"/>
      <w:lvlJc w:val="left"/>
      <w:pPr>
        <w:ind w:left="832" w:hanging="360"/>
      </w:pPr>
    </w:lvl>
    <w:lvl w:ilvl="6" w:tplc="EC24BB72">
      <w:start w:val="1"/>
      <w:numFmt w:val="bullet"/>
      <w:lvlText w:val="•"/>
      <w:lvlJc w:val="left"/>
      <w:pPr>
        <w:ind w:left="2638" w:hanging="360"/>
      </w:pPr>
    </w:lvl>
    <w:lvl w:ilvl="7" w:tplc="A2402288">
      <w:start w:val="1"/>
      <w:numFmt w:val="bullet"/>
      <w:lvlText w:val="•"/>
      <w:lvlJc w:val="left"/>
      <w:pPr>
        <w:ind w:left="4443" w:hanging="360"/>
      </w:pPr>
    </w:lvl>
    <w:lvl w:ilvl="8" w:tplc="0A86F8D0">
      <w:start w:val="1"/>
      <w:numFmt w:val="bullet"/>
      <w:lvlText w:val="•"/>
      <w:lvlJc w:val="left"/>
      <w:pPr>
        <w:ind w:left="6249" w:hanging="360"/>
      </w:pPr>
    </w:lvl>
  </w:abstractNum>
  <w:abstractNum w:abstractNumId="7" w15:restartNumberingAfterBreak="0">
    <w:nsid w:val="3083530E"/>
    <w:multiLevelType w:val="hybridMultilevel"/>
    <w:tmpl w:val="144AE24A"/>
    <w:lvl w:ilvl="0" w:tplc="98068EDE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8" w15:restartNumberingAfterBreak="0">
    <w:nsid w:val="30E03592"/>
    <w:multiLevelType w:val="hybridMultilevel"/>
    <w:tmpl w:val="B4E0ABBC"/>
    <w:lvl w:ilvl="0" w:tplc="BCB4D7B4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B6650"/>
    <w:multiLevelType w:val="hybridMultilevel"/>
    <w:tmpl w:val="9CFE6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A35988"/>
    <w:multiLevelType w:val="hybridMultilevel"/>
    <w:tmpl w:val="DB500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6061F"/>
    <w:multiLevelType w:val="hybridMultilevel"/>
    <w:tmpl w:val="E7183E00"/>
    <w:lvl w:ilvl="0" w:tplc="98068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A4427"/>
    <w:multiLevelType w:val="hybridMultilevel"/>
    <w:tmpl w:val="7D549798"/>
    <w:lvl w:ilvl="0" w:tplc="4A3C39CE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sz w:val="22"/>
        <w:szCs w:val="22"/>
      </w:rPr>
    </w:lvl>
    <w:lvl w:ilvl="1" w:tplc="E2487B5A">
      <w:start w:val="1"/>
      <w:numFmt w:val="bullet"/>
      <w:lvlText w:val="•"/>
      <w:lvlJc w:val="left"/>
      <w:pPr>
        <w:ind w:left="1735" w:hanging="348"/>
      </w:pPr>
    </w:lvl>
    <w:lvl w:ilvl="2" w:tplc="BFF0FF96">
      <w:start w:val="1"/>
      <w:numFmt w:val="bullet"/>
      <w:lvlText w:val="•"/>
      <w:lvlJc w:val="left"/>
      <w:pPr>
        <w:ind w:left="2638" w:hanging="348"/>
      </w:pPr>
    </w:lvl>
    <w:lvl w:ilvl="3" w:tplc="BC5A4028">
      <w:start w:val="1"/>
      <w:numFmt w:val="bullet"/>
      <w:lvlText w:val="•"/>
      <w:lvlJc w:val="left"/>
      <w:pPr>
        <w:ind w:left="3540" w:hanging="348"/>
      </w:pPr>
    </w:lvl>
    <w:lvl w:ilvl="4" w:tplc="9CA6FEB0">
      <w:start w:val="1"/>
      <w:numFmt w:val="bullet"/>
      <w:lvlText w:val="•"/>
      <w:lvlJc w:val="left"/>
      <w:pPr>
        <w:ind w:left="4443" w:hanging="348"/>
      </w:pPr>
    </w:lvl>
    <w:lvl w:ilvl="5" w:tplc="2F2E514E">
      <w:start w:val="1"/>
      <w:numFmt w:val="bullet"/>
      <w:lvlText w:val="•"/>
      <w:lvlJc w:val="left"/>
      <w:pPr>
        <w:ind w:left="5346" w:hanging="348"/>
      </w:pPr>
    </w:lvl>
    <w:lvl w:ilvl="6" w:tplc="9850ADA6">
      <w:start w:val="1"/>
      <w:numFmt w:val="bullet"/>
      <w:lvlText w:val="•"/>
      <w:lvlJc w:val="left"/>
      <w:pPr>
        <w:ind w:left="6249" w:hanging="348"/>
      </w:pPr>
    </w:lvl>
    <w:lvl w:ilvl="7" w:tplc="58506736">
      <w:start w:val="1"/>
      <w:numFmt w:val="bullet"/>
      <w:lvlText w:val="•"/>
      <w:lvlJc w:val="left"/>
      <w:pPr>
        <w:ind w:left="7151" w:hanging="348"/>
      </w:pPr>
    </w:lvl>
    <w:lvl w:ilvl="8" w:tplc="034838AA">
      <w:start w:val="1"/>
      <w:numFmt w:val="bullet"/>
      <w:lvlText w:val="•"/>
      <w:lvlJc w:val="left"/>
      <w:pPr>
        <w:ind w:left="8054" w:hanging="348"/>
      </w:pPr>
    </w:lvl>
  </w:abstractNum>
  <w:abstractNum w:abstractNumId="13" w15:restartNumberingAfterBreak="0">
    <w:nsid w:val="45F91FFF"/>
    <w:multiLevelType w:val="hybridMultilevel"/>
    <w:tmpl w:val="3F8C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703A6"/>
    <w:multiLevelType w:val="hybridMultilevel"/>
    <w:tmpl w:val="4B50D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C4485"/>
    <w:multiLevelType w:val="hybridMultilevel"/>
    <w:tmpl w:val="B4BC1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7080"/>
    <w:multiLevelType w:val="hybridMultilevel"/>
    <w:tmpl w:val="51AC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BD7DD8"/>
    <w:multiLevelType w:val="hybridMultilevel"/>
    <w:tmpl w:val="8D683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8233E"/>
    <w:multiLevelType w:val="hybridMultilevel"/>
    <w:tmpl w:val="57C0D2CE"/>
    <w:lvl w:ilvl="0" w:tplc="B8588FA8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9844EFD0">
      <w:start w:val="1"/>
      <w:numFmt w:val="bullet"/>
      <w:lvlText w:val=""/>
      <w:lvlJc w:val="left"/>
      <w:pPr>
        <w:ind w:left="932" w:hanging="348"/>
      </w:pPr>
      <w:rPr>
        <w:rFonts w:ascii="Wingdings" w:eastAsia="Wingdings" w:hAnsi="Wingdings" w:hint="default"/>
        <w:sz w:val="22"/>
        <w:szCs w:val="22"/>
      </w:rPr>
    </w:lvl>
    <w:lvl w:ilvl="2" w:tplc="9D646E2C">
      <w:start w:val="1"/>
      <w:numFmt w:val="bullet"/>
      <w:lvlText w:val="•"/>
      <w:lvlJc w:val="left"/>
      <w:pPr>
        <w:ind w:left="1935" w:hanging="348"/>
      </w:pPr>
    </w:lvl>
    <w:lvl w:ilvl="3" w:tplc="2DE2B1BA">
      <w:start w:val="1"/>
      <w:numFmt w:val="bullet"/>
      <w:lvlText w:val="•"/>
      <w:lvlJc w:val="left"/>
      <w:pPr>
        <w:ind w:left="2938" w:hanging="348"/>
      </w:pPr>
    </w:lvl>
    <w:lvl w:ilvl="4" w:tplc="C3ECDB9E">
      <w:start w:val="1"/>
      <w:numFmt w:val="bullet"/>
      <w:lvlText w:val="•"/>
      <w:lvlJc w:val="left"/>
      <w:pPr>
        <w:ind w:left="3941" w:hanging="348"/>
      </w:pPr>
    </w:lvl>
    <w:lvl w:ilvl="5" w:tplc="D33C4B8A">
      <w:start w:val="1"/>
      <w:numFmt w:val="bullet"/>
      <w:lvlText w:val="•"/>
      <w:lvlJc w:val="left"/>
      <w:pPr>
        <w:ind w:left="4944" w:hanging="348"/>
      </w:pPr>
    </w:lvl>
    <w:lvl w:ilvl="6" w:tplc="6A9E9408">
      <w:start w:val="1"/>
      <w:numFmt w:val="bullet"/>
      <w:lvlText w:val="•"/>
      <w:lvlJc w:val="left"/>
      <w:pPr>
        <w:ind w:left="5947" w:hanging="348"/>
      </w:pPr>
    </w:lvl>
    <w:lvl w:ilvl="7" w:tplc="6838AF5E">
      <w:start w:val="1"/>
      <w:numFmt w:val="bullet"/>
      <w:lvlText w:val="•"/>
      <w:lvlJc w:val="left"/>
      <w:pPr>
        <w:ind w:left="6950" w:hanging="348"/>
      </w:pPr>
    </w:lvl>
    <w:lvl w:ilvl="8" w:tplc="2748458A">
      <w:start w:val="1"/>
      <w:numFmt w:val="bullet"/>
      <w:lvlText w:val="•"/>
      <w:lvlJc w:val="left"/>
      <w:pPr>
        <w:ind w:left="7953" w:hanging="348"/>
      </w:pPr>
    </w:lvl>
  </w:abstractNum>
  <w:abstractNum w:abstractNumId="19" w15:restartNumberingAfterBreak="0">
    <w:nsid w:val="5407585A"/>
    <w:multiLevelType w:val="hybridMultilevel"/>
    <w:tmpl w:val="0D9A2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E0DC4"/>
    <w:multiLevelType w:val="hybridMultilevel"/>
    <w:tmpl w:val="ADF07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738C7"/>
    <w:multiLevelType w:val="hybridMultilevel"/>
    <w:tmpl w:val="E0FA8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1931"/>
    <w:multiLevelType w:val="hybridMultilevel"/>
    <w:tmpl w:val="26E20B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651878"/>
    <w:multiLevelType w:val="hybridMultilevel"/>
    <w:tmpl w:val="BBD20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F5F6D"/>
    <w:multiLevelType w:val="hybridMultilevel"/>
    <w:tmpl w:val="36AA8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563B90"/>
    <w:multiLevelType w:val="multilevel"/>
    <w:tmpl w:val="7AE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DE6475"/>
    <w:multiLevelType w:val="hybridMultilevel"/>
    <w:tmpl w:val="5B729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C0F46"/>
    <w:multiLevelType w:val="hybridMultilevel"/>
    <w:tmpl w:val="57C48F88"/>
    <w:lvl w:ilvl="0" w:tplc="DE167108">
      <w:start w:val="1"/>
      <w:numFmt w:val="bullet"/>
      <w:lvlText w:val="•"/>
      <w:lvlJc w:val="left"/>
      <w:pPr>
        <w:ind w:left="247" w:hanging="13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164F348">
      <w:start w:val="1"/>
      <w:numFmt w:val="bullet"/>
      <w:lvlText w:val="•"/>
      <w:lvlJc w:val="left"/>
      <w:pPr>
        <w:ind w:left="1208" w:hanging="135"/>
      </w:pPr>
    </w:lvl>
    <w:lvl w:ilvl="2" w:tplc="CAEA1B8A">
      <w:start w:val="1"/>
      <w:numFmt w:val="bullet"/>
      <w:lvlText w:val="•"/>
      <w:lvlJc w:val="left"/>
      <w:pPr>
        <w:ind w:left="2169" w:hanging="135"/>
      </w:pPr>
    </w:lvl>
    <w:lvl w:ilvl="3" w:tplc="CB7623A8">
      <w:start w:val="1"/>
      <w:numFmt w:val="bullet"/>
      <w:lvlText w:val="•"/>
      <w:lvlJc w:val="left"/>
      <w:pPr>
        <w:ind w:left="3131" w:hanging="135"/>
      </w:pPr>
    </w:lvl>
    <w:lvl w:ilvl="4" w:tplc="31748584">
      <w:start w:val="1"/>
      <w:numFmt w:val="bullet"/>
      <w:lvlText w:val="•"/>
      <w:lvlJc w:val="left"/>
      <w:pPr>
        <w:ind w:left="4092" w:hanging="135"/>
      </w:pPr>
    </w:lvl>
    <w:lvl w:ilvl="5" w:tplc="BBAADEC0">
      <w:start w:val="1"/>
      <w:numFmt w:val="bullet"/>
      <w:lvlText w:val="•"/>
      <w:lvlJc w:val="left"/>
      <w:pPr>
        <w:ind w:left="5053" w:hanging="135"/>
      </w:pPr>
    </w:lvl>
    <w:lvl w:ilvl="6" w:tplc="29261062">
      <w:start w:val="1"/>
      <w:numFmt w:val="bullet"/>
      <w:lvlText w:val="•"/>
      <w:lvlJc w:val="left"/>
      <w:pPr>
        <w:ind w:left="6014" w:hanging="135"/>
      </w:pPr>
    </w:lvl>
    <w:lvl w:ilvl="7" w:tplc="D6F6402C">
      <w:start w:val="1"/>
      <w:numFmt w:val="bullet"/>
      <w:lvlText w:val="•"/>
      <w:lvlJc w:val="left"/>
      <w:pPr>
        <w:ind w:left="6976" w:hanging="135"/>
      </w:pPr>
    </w:lvl>
    <w:lvl w:ilvl="8" w:tplc="69068B38">
      <w:start w:val="1"/>
      <w:numFmt w:val="bullet"/>
      <w:lvlText w:val="•"/>
      <w:lvlJc w:val="left"/>
      <w:pPr>
        <w:ind w:left="7937" w:hanging="135"/>
      </w:pPr>
    </w:lvl>
  </w:abstractNum>
  <w:abstractNum w:abstractNumId="28" w15:restartNumberingAfterBreak="0">
    <w:nsid w:val="7E7825C3"/>
    <w:multiLevelType w:val="hybridMultilevel"/>
    <w:tmpl w:val="DF5089FE"/>
    <w:lvl w:ilvl="0" w:tplc="89027D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1"/>
  </w:num>
  <w:num w:numId="5">
    <w:abstractNumId w:val="19"/>
  </w:num>
  <w:num w:numId="6">
    <w:abstractNumId w:val="23"/>
  </w:num>
  <w:num w:numId="7">
    <w:abstractNumId w:val="2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12"/>
  </w:num>
  <w:num w:numId="14">
    <w:abstractNumId w:val="27"/>
  </w:num>
  <w:num w:numId="15">
    <w:abstractNumId w:val="2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7"/>
  </w:num>
  <w:num w:numId="19">
    <w:abstractNumId w:val="3"/>
  </w:num>
  <w:num w:numId="20">
    <w:abstractNumId w:val="10"/>
  </w:num>
  <w:num w:numId="21">
    <w:abstractNumId w:val="20"/>
  </w:num>
  <w:num w:numId="22">
    <w:abstractNumId w:val="22"/>
  </w:num>
  <w:num w:numId="23">
    <w:abstractNumId w:val="4"/>
  </w:num>
  <w:num w:numId="24">
    <w:abstractNumId w:val="25"/>
  </w:num>
  <w:num w:numId="25">
    <w:abstractNumId w:val="16"/>
  </w:num>
  <w:num w:numId="26">
    <w:abstractNumId w:val="9"/>
  </w:num>
  <w:num w:numId="27">
    <w:abstractNumId w:val="21"/>
  </w:num>
  <w:num w:numId="28">
    <w:abstractNumId w:val="26"/>
  </w:num>
  <w:num w:numId="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5E67"/>
    <w:rsid w:val="00013C6C"/>
    <w:rsid w:val="00020DA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F03"/>
    <w:rsid w:val="000A5F5C"/>
    <w:rsid w:val="000B6521"/>
    <w:rsid w:val="000C0130"/>
    <w:rsid w:val="000C0FFD"/>
    <w:rsid w:val="000D1502"/>
    <w:rsid w:val="000D18A0"/>
    <w:rsid w:val="000D3110"/>
    <w:rsid w:val="000D7DE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E8E"/>
    <w:rsid w:val="0018492D"/>
    <w:rsid w:val="00185F66"/>
    <w:rsid w:val="00190E7F"/>
    <w:rsid w:val="0019222A"/>
    <w:rsid w:val="001942FE"/>
    <w:rsid w:val="0019553A"/>
    <w:rsid w:val="001A2705"/>
    <w:rsid w:val="001B3121"/>
    <w:rsid w:val="001C00E7"/>
    <w:rsid w:val="001C4FF2"/>
    <w:rsid w:val="001C78BB"/>
    <w:rsid w:val="001D115F"/>
    <w:rsid w:val="001D24DB"/>
    <w:rsid w:val="001D301E"/>
    <w:rsid w:val="001D5AAF"/>
    <w:rsid w:val="001D7791"/>
    <w:rsid w:val="001E165A"/>
    <w:rsid w:val="001E201C"/>
    <w:rsid w:val="001E5CAA"/>
    <w:rsid w:val="001E5F9A"/>
    <w:rsid w:val="001E654D"/>
    <w:rsid w:val="001E66D6"/>
    <w:rsid w:val="001F1181"/>
    <w:rsid w:val="0020004D"/>
    <w:rsid w:val="00202208"/>
    <w:rsid w:val="0020407B"/>
    <w:rsid w:val="00214DE4"/>
    <w:rsid w:val="002154BE"/>
    <w:rsid w:val="0024076E"/>
    <w:rsid w:val="0024353A"/>
    <w:rsid w:val="00245BC8"/>
    <w:rsid w:val="002477C7"/>
    <w:rsid w:val="002535CC"/>
    <w:rsid w:val="002538DE"/>
    <w:rsid w:val="002543C9"/>
    <w:rsid w:val="00264E68"/>
    <w:rsid w:val="00270733"/>
    <w:rsid w:val="00274A17"/>
    <w:rsid w:val="00280197"/>
    <w:rsid w:val="00280B23"/>
    <w:rsid w:val="0029469C"/>
    <w:rsid w:val="00296C9D"/>
    <w:rsid w:val="002B6C8F"/>
    <w:rsid w:val="002D1B3C"/>
    <w:rsid w:val="002D5234"/>
    <w:rsid w:val="002E219B"/>
    <w:rsid w:val="002E6FE2"/>
    <w:rsid w:val="003029B4"/>
    <w:rsid w:val="00310D2D"/>
    <w:rsid w:val="00311531"/>
    <w:rsid w:val="00312175"/>
    <w:rsid w:val="00325959"/>
    <w:rsid w:val="00332703"/>
    <w:rsid w:val="00332CE9"/>
    <w:rsid w:val="00334487"/>
    <w:rsid w:val="00343165"/>
    <w:rsid w:val="00352392"/>
    <w:rsid w:val="003575A8"/>
    <w:rsid w:val="00363844"/>
    <w:rsid w:val="00370922"/>
    <w:rsid w:val="00381DFB"/>
    <w:rsid w:val="00381ED6"/>
    <w:rsid w:val="00381FD8"/>
    <w:rsid w:val="00382D93"/>
    <w:rsid w:val="00383B59"/>
    <w:rsid w:val="003873F5"/>
    <w:rsid w:val="00390471"/>
    <w:rsid w:val="003907DB"/>
    <w:rsid w:val="00394A89"/>
    <w:rsid w:val="00394C2C"/>
    <w:rsid w:val="003A405F"/>
    <w:rsid w:val="003A5E86"/>
    <w:rsid w:val="003B27DD"/>
    <w:rsid w:val="003B6380"/>
    <w:rsid w:val="003D3FED"/>
    <w:rsid w:val="003D4DA3"/>
    <w:rsid w:val="003D6ACD"/>
    <w:rsid w:val="003F051D"/>
    <w:rsid w:val="003F53DB"/>
    <w:rsid w:val="00403B23"/>
    <w:rsid w:val="00416553"/>
    <w:rsid w:val="00427C69"/>
    <w:rsid w:val="00442B59"/>
    <w:rsid w:val="00445014"/>
    <w:rsid w:val="00447EA5"/>
    <w:rsid w:val="00454775"/>
    <w:rsid w:val="00474671"/>
    <w:rsid w:val="00493A83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4598"/>
    <w:rsid w:val="00526757"/>
    <w:rsid w:val="0053139E"/>
    <w:rsid w:val="00535CED"/>
    <w:rsid w:val="00536AE5"/>
    <w:rsid w:val="0054468F"/>
    <w:rsid w:val="00544BC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726FC"/>
    <w:rsid w:val="00675899"/>
    <w:rsid w:val="00681792"/>
    <w:rsid w:val="006862F3"/>
    <w:rsid w:val="00686FA0"/>
    <w:rsid w:val="006A315E"/>
    <w:rsid w:val="006A3C06"/>
    <w:rsid w:val="006B5BD0"/>
    <w:rsid w:val="006C2D53"/>
    <w:rsid w:val="006C323E"/>
    <w:rsid w:val="006D1B53"/>
    <w:rsid w:val="006D3325"/>
    <w:rsid w:val="006E2615"/>
    <w:rsid w:val="006E2FAF"/>
    <w:rsid w:val="006F213E"/>
    <w:rsid w:val="006F4461"/>
    <w:rsid w:val="00702038"/>
    <w:rsid w:val="00707327"/>
    <w:rsid w:val="00712D74"/>
    <w:rsid w:val="00713CD5"/>
    <w:rsid w:val="0072017B"/>
    <w:rsid w:val="00722BE3"/>
    <w:rsid w:val="00723858"/>
    <w:rsid w:val="007446B4"/>
    <w:rsid w:val="00755D66"/>
    <w:rsid w:val="00756DAD"/>
    <w:rsid w:val="00757B85"/>
    <w:rsid w:val="007628CF"/>
    <w:rsid w:val="007633A4"/>
    <w:rsid w:val="00767212"/>
    <w:rsid w:val="00773E82"/>
    <w:rsid w:val="0077693C"/>
    <w:rsid w:val="00777038"/>
    <w:rsid w:val="0078094F"/>
    <w:rsid w:val="007A3408"/>
    <w:rsid w:val="007A6E15"/>
    <w:rsid w:val="007B216A"/>
    <w:rsid w:val="007C1094"/>
    <w:rsid w:val="007C23EF"/>
    <w:rsid w:val="007C782A"/>
    <w:rsid w:val="007D46DD"/>
    <w:rsid w:val="007E29C9"/>
    <w:rsid w:val="007F33A3"/>
    <w:rsid w:val="007F3F47"/>
    <w:rsid w:val="007F4C43"/>
    <w:rsid w:val="007F6F97"/>
    <w:rsid w:val="00801CDC"/>
    <w:rsid w:val="00810D70"/>
    <w:rsid w:val="008215BB"/>
    <w:rsid w:val="00823B04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E23"/>
    <w:rsid w:val="00873CFD"/>
    <w:rsid w:val="00882438"/>
    <w:rsid w:val="00887C98"/>
    <w:rsid w:val="008962A9"/>
    <w:rsid w:val="008A1774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F0525"/>
    <w:rsid w:val="009119F2"/>
    <w:rsid w:val="00916C2D"/>
    <w:rsid w:val="00922168"/>
    <w:rsid w:val="00924FAD"/>
    <w:rsid w:val="00926D86"/>
    <w:rsid w:val="00931AAA"/>
    <w:rsid w:val="00953BBE"/>
    <w:rsid w:val="0095525F"/>
    <w:rsid w:val="00960928"/>
    <w:rsid w:val="00963C8E"/>
    <w:rsid w:val="009671BC"/>
    <w:rsid w:val="00967676"/>
    <w:rsid w:val="00973304"/>
    <w:rsid w:val="0098352F"/>
    <w:rsid w:val="0099008B"/>
    <w:rsid w:val="00991CAB"/>
    <w:rsid w:val="00994C35"/>
    <w:rsid w:val="00995ABD"/>
    <w:rsid w:val="009A27FD"/>
    <w:rsid w:val="009A584E"/>
    <w:rsid w:val="009C0183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16F0D"/>
    <w:rsid w:val="00A23747"/>
    <w:rsid w:val="00A26441"/>
    <w:rsid w:val="00A27742"/>
    <w:rsid w:val="00A3495F"/>
    <w:rsid w:val="00A34AB5"/>
    <w:rsid w:val="00A35189"/>
    <w:rsid w:val="00A44B5B"/>
    <w:rsid w:val="00A64C89"/>
    <w:rsid w:val="00A64D77"/>
    <w:rsid w:val="00A71D99"/>
    <w:rsid w:val="00A7372C"/>
    <w:rsid w:val="00A7735F"/>
    <w:rsid w:val="00AA5031"/>
    <w:rsid w:val="00AC0AC7"/>
    <w:rsid w:val="00AD183C"/>
    <w:rsid w:val="00AF5A81"/>
    <w:rsid w:val="00AF6D22"/>
    <w:rsid w:val="00B019EF"/>
    <w:rsid w:val="00B11750"/>
    <w:rsid w:val="00B12EA0"/>
    <w:rsid w:val="00B1462B"/>
    <w:rsid w:val="00B2611F"/>
    <w:rsid w:val="00B344E8"/>
    <w:rsid w:val="00B50324"/>
    <w:rsid w:val="00B61253"/>
    <w:rsid w:val="00B65F32"/>
    <w:rsid w:val="00B81B14"/>
    <w:rsid w:val="00B82110"/>
    <w:rsid w:val="00B87061"/>
    <w:rsid w:val="00B91BC8"/>
    <w:rsid w:val="00BA1E40"/>
    <w:rsid w:val="00BB26D5"/>
    <w:rsid w:val="00BC0625"/>
    <w:rsid w:val="00BD0A1F"/>
    <w:rsid w:val="00BD4A07"/>
    <w:rsid w:val="00BD6D10"/>
    <w:rsid w:val="00BD7B6B"/>
    <w:rsid w:val="00BE1CA9"/>
    <w:rsid w:val="00BE4404"/>
    <w:rsid w:val="00BF266F"/>
    <w:rsid w:val="00BF351B"/>
    <w:rsid w:val="00BF6C8B"/>
    <w:rsid w:val="00C02064"/>
    <w:rsid w:val="00C046DC"/>
    <w:rsid w:val="00C06673"/>
    <w:rsid w:val="00C13179"/>
    <w:rsid w:val="00C143FE"/>
    <w:rsid w:val="00C25A3B"/>
    <w:rsid w:val="00C338AE"/>
    <w:rsid w:val="00C357C0"/>
    <w:rsid w:val="00C46036"/>
    <w:rsid w:val="00C51004"/>
    <w:rsid w:val="00C541BA"/>
    <w:rsid w:val="00C679A8"/>
    <w:rsid w:val="00C72AF5"/>
    <w:rsid w:val="00C8320F"/>
    <w:rsid w:val="00C948AD"/>
    <w:rsid w:val="00C94A0F"/>
    <w:rsid w:val="00CB0B2D"/>
    <w:rsid w:val="00CB6C3B"/>
    <w:rsid w:val="00CC174A"/>
    <w:rsid w:val="00CC5B1C"/>
    <w:rsid w:val="00CD54A5"/>
    <w:rsid w:val="00CE20CD"/>
    <w:rsid w:val="00CE4D58"/>
    <w:rsid w:val="00CF0220"/>
    <w:rsid w:val="00CF1E9D"/>
    <w:rsid w:val="00CF4801"/>
    <w:rsid w:val="00CF523C"/>
    <w:rsid w:val="00D008FA"/>
    <w:rsid w:val="00D12550"/>
    <w:rsid w:val="00D20265"/>
    <w:rsid w:val="00D26F3C"/>
    <w:rsid w:val="00D51B1E"/>
    <w:rsid w:val="00D623AA"/>
    <w:rsid w:val="00D67623"/>
    <w:rsid w:val="00D771F0"/>
    <w:rsid w:val="00D774E9"/>
    <w:rsid w:val="00D80182"/>
    <w:rsid w:val="00D91589"/>
    <w:rsid w:val="00D92971"/>
    <w:rsid w:val="00D96FE7"/>
    <w:rsid w:val="00D97BFD"/>
    <w:rsid w:val="00DA2527"/>
    <w:rsid w:val="00DA28C7"/>
    <w:rsid w:val="00DB2C90"/>
    <w:rsid w:val="00DB3E9E"/>
    <w:rsid w:val="00DC7FB9"/>
    <w:rsid w:val="00DD5B30"/>
    <w:rsid w:val="00DE25E6"/>
    <w:rsid w:val="00DE4060"/>
    <w:rsid w:val="00DE647B"/>
    <w:rsid w:val="00DE708E"/>
    <w:rsid w:val="00DF3C92"/>
    <w:rsid w:val="00E005EA"/>
    <w:rsid w:val="00E00CD5"/>
    <w:rsid w:val="00E0480D"/>
    <w:rsid w:val="00E06410"/>
    <w:rsid w:val="00E223A4"/>
    <w:rsid w:val="00E24FE0"/>
    <w:rsid w:val="00E30411"/>
    <w:rsid w:val="00E306F6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3CB9"/>
    <w:rsid w:val="00E7465B"/>
    <w:rsid w:val="00E83D02"/>
    <w:rsid w:val="00E86EE3"/>
    <w:rsid w:val="00E956E7"/>
    <w:rsid w:val="00E97227"/>
    <w:rsid w:val="00EA0F91"/>
    <w:rsid w:val="00EA2458"/>
    <w:rsid w:val="00EA4FFC"/>
    <w:rsid w:val="00EA6F7E"/>
    <w:rsid w:val="00EB055B"/>
    <w:rsid w:val="00EB0934"/>
    <w:rsid w:val="00EB4D08"/>
    <w:rsid w:val="00EC0D04"/>
    <w:rsid w:val="00EC312D"/>
    <w:rsid w:val="00EC7C58"/>
    <w:rsid w:val="00ED01E8"/>
    <w:rsid w:val="00ED059E"/>
    <w:rsid w:val="00ED689E"/>
    <w:rsid w:val="00EE1F3C"/>
    <w:rsid w:val="00EF5E88"/>
    <w:rsid w:val="00F032BB"/>
    <w:rsid w:val="00F1191E"/>
    <w:rsid w:val="00F14F55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A1F6D"/>
    <w:rsid w:val="00FC1560"/>
    <w:rsid w:val="00FC3468"/>
    <w:rsid w:val="00FD07EE"/>
    <w:rsid w:val="00FE3196"/>
    <w:rsid w:val="00FE55E1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uiPriority w:val="1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semiHidden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C9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4FAD"/>
    <w:rPr>
      <w:sz w:val="40"/>
    </w:rPr>
  </w:style>
  <w:style w:type="paragraph" w:customStyle="1" w:styleId="msonormal0">
    <w:name w:val="msonormal"/>
    <w:basedOn w:val="Normale"/>
    <w:rsid w:val="00924FAD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820" w:hanging="348"/>
    </w:pPr>
    <w:rPr>
      <w:sz w:val="24"/>
      <w:szCs w:val="24"/>
      <w:lang w:val="en-US" w:eastAsia="en-US"/>
    </w:rPr>
  </w:style>
  <w:style w:type="paragraph" w:styleId="Sommario2">
    <w:name w:val="toc 2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472"/>
    </w:pPr>
    <w:rPr>
      <w:b/>
      <w:bCs/>
      <w:i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FAD"/>
    <w:rPr>
      <w:rFonts w:ascii="Comic Sans MS" w:eastAsia="Times" w:hAnsi="Comic Sans MS"/>
      <w:b/>
      <w:sz w:val="22"/>
    </w:rPr>
  </w:style>
  <w:style w:type="paragraph" w:customStyle="1" w:styleId="western">
    <w:name w:val="western"/>
    <w:basedOn w:val="Normale"/>
    <w:rsid w:val="004165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scberett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2C99-DD66-4BD1-86F1-C0CAA040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3940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2</cp:revision>
  <cp:lastPrinted>2021-08-24T10:01:00Z</cp:lastPrinted>
  <dcterms:created xsi:type="dcterms:W3CDTF">2021-08-24T10:03:00Z</dcterms:created>
  <dcterms:modified xsi:type="dcterms:W3CDTF">2021-08-24T10:03:00Z</dcterms:modified>
</cp:coreProperties>
</file>