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05" w:rsidRPr="00FB4F9B" w:rsidRDefault="00FA1305" w:rsidP="00177D6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7D6D" w:rsidRDefault="00177D6D" w:rsidP="00177D6D">
      <w:pPr>
        <w:pStyle w:val="NormaleWeb"/>
        <w:ind w:left="4248" w:firstLine="708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177D6D" w:rsidRDefault="00177D6D" w:rsidP="00177D6D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ISTITUTO D’ISTRUZIONE SUPERIORE</w:t>
      </w:r>
    </w:p>
    <w:p w:rsidR="00177D6D" w:rsidRDefault="00177D6D" w:rsidP="00177D6D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“CARLO BERETTA” – GARDONE V.T.</w:t>
      </w: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Il sottoscritto 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Nato a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…………………………. il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Frequentante la classe </w:t>
      </w:r>
      <w:r w:rsidRPr="00C673E1">
        <w:rPr>
          <w:b/>
          <w:sz w:val="22"/>
          <w:szCs w:val="22"/>
        </w:rPr>
        <w:t>QUINTA</w:t>
      </w:r>
      <w:r>
        <w:rPr>
          <w:sz w:val="22"/>
          <w:szCs w:val="22"/>
        </w:rPr>
        <w:t xml:space="preserve"> sez.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 dell’Istituto “Carlo Beretta” di Gardone V.T.</w:t>
      </w: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Pr="00C673E1" w:rsidRDefault="00177D6D" w:rsidP="00177D6D">
      <w:pPr>
        <w:pStyle w:val="NormaleWeb"/>
        <w:jc w:val="center"/>
        <w:rPr>
          <w:b/>
          <w:sz w:val="22"/>
          <w:szCs w:val="22"/>
        </w:rPr>
      </w:pPr>
      <w:r w:rsidRPr="00C673E1">
        <w:rPr>
          <w:b/>
          <w:sz w:val="22"/>
          <w:szCs w:val="22"/>
        </w:rPr>
        <w:t>CHIEDE</w:t>
      </w: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Di poter sostenere </w:t>
      </w:r>
      <w:r w:rsidRPr="00C673E1">
        <w:rPr>
          <w:b/>
          <w:sz w:val="22"/>
          <w:szCs w:val="22"/>
        </w:rPr>
        <w:t>l’Esame di Stato conclusivo</w:t>
      </w:r>
      <w:r>
        <w:rPr>
          <w:sz w:val="22"/>
          <w:szCs w:val="22"/>
        </w:rPr>
        <w:t xml:space="preserve"> del corso di studio di Istruzione Secondaria Superiore</w:t>
      </w: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Allega alla domanda:</w:t>
      </w: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ind w:left="708"/>
        <w:rPr>
          <w:sz w:val="22"/>
          <w:szCs w:val="22"/>
        </w:rPr>
      </w:pPr>
      <w:r w:rsidRPr="00AD56B8">
        <w:rPr>
          <w:sz w:val="28"/>
          <w:szCs w:val="28"/>
        </w:rPr>
        <w:sym w:font="Symbol" w:char="F090"/>
      </w:r>
      <w:r>
        <w:rPr>
          <w:sz w:val="22"/>
          <w:szCs w:val="22"/>
        </w:rPr>
        <w:t xml:space="preserve"> ricevuta del versamento di Euro 12,09 (C.C.P. n. 1016 intestato a “Agenzia delle entrate – Centro di Pescara – Tasse Scolastiche”);</w:t>
      </w: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ind w:firstLine="708"/>
        <w:rPr>
          <w:sz w:val="22"/>
          <w:szCs w:val="22"/>
        </w:rPr>
      </w:pPr>
      <w:r w:rsidRPr="00AD56B8">
        <w:rPr>
          <w:sz w:val="28"/>
          <w:szCs w:val="28"/>
        </w:rPr>
        <w:sym w:font="Symbol" w:char="F090"/>
      </w:r>
      <w:r>
        <w:rPr>
          <w:sz w:val="22"/>
          <w:szCs w:val="22"/>
        </w:rPr>
        <w:t xml:space="preserve"> Diploma originale di Licenza Media;</w:t>
      </w: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ind w:firstLine="708"/>
        <w:rPr>
          <w:sz w:val="22"/>
          <w:szCs w:val="22"/>
        </w:rPr>
      </w:pPr>
      <w:r w:rsidRPr="00AD56B8">
        <w:rPr>
          <w:sz w:val="28"/>
          <w:szCs w:val="28"/>
        </w:rPr>
        <w:sym w:font="Symbol" w:char="F090"/>
      </w:r>
      <w:r>
        <w:rPr>
          <w:sz w:val="22"/>
          <w:szCs w:val="22"/>
        </w:rPr>
        <w:t xml:space="preserve"> Codice fiscale</w:t>
      </w: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Gardone V.T., 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</w:t>
      </w: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</w:t>
      </w: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rPr>
          <w:sz w:val="22"/>
          <w:szCs w:val="22"/>
        </w:rPr>
      </w:pPr>
    </w:p>
    <w:p w:rsidR="00177D6D" w:rsidRDefault="00177D6D" w:rsidP="00177D6D">
      <w:pPr>
        <w:pStyle w:val="NormaleWeb"/>
        <w:rPr>
          <w:b/>
          <w:sz w:val="20"/>
          <w:szCs w:val="20"/>
        </w:rPr>
      </w:pPr>
    </w:p>
    <w:p w:rsidR="00177D6D" w:rsidRDefault="00177D6D" w:rsidP="00177D6D">
      <w:pPr>
        <w:pStyle w:val="NormaleWeb"/>
        <w:rPr>
          <w:b/>
          <w:sz w:val="20"/>
          <w:szCs w:val="20"/>
        </w:rPr>
      </w:pPr>
    </w:p>
    <w:p w:rsidR="00177D6D" w:rsidRPr="00AD56B8" w:rsidRDefault="00177D6D" w:rsidP="00177D6D">
      <w:pPr>
        <w:pStyle w:val="NormaleWeb"/>
        <w:rPr>
          <w:b/>
          <w:sz w:val="20"/>
          <w:szCs w:val="20"/>
        </w:rPr>
      </w:pPr>
      <w:r w:rsidRPr="00AD56B8">
        <w:rPr>
          <w:b/>
          <w:sz w:val="20"/>
          <w:szCs w:val="20"/>
        </w:rPr>
        <w:t>INFORMATIVA AI SENSI DELLA LEGGE 31/12/1996 N. 675</w:t>
      </w:r>
    </w:p>
    <w:p w:rsidR="00FB4F9B" w:rsidRPr="00FB4F9B" w:rsidRDefault="00177D6D" w:rsidP="00177D6D">
      <w:pPr>
        <w:pStyle w:val="NormaleWeb"/>
        <w:jc w:val="both"/>
        <w:rPr>
          <w:rFonts w:ascii="Garamond" w:hAnsi="Garamond"/>
        </w:rPr>
      </w:pPr>
      <w:r w:rsidRPr="00AD56B8">
        <w:rPr>
          <w:sz w:val="18"/>
          <w:szCs w:val="18"/>
        </w:rPr>
        <w:t>In relazione alla legge 675/96 riguardante la “tutela delle persone e di altri soggetti rispetto al trattamento dei dati personali”, la informiamo che i suoi dati sono inseriti nel nostro archivio. Garantiamo che tali dati sono utilizzati esclusivamente ai fini della nostra attività e sono trattati con la massima riservatezza: è sua facoltà richiedere la rettifica e la cancellazione degli stessi.</w:t>
      </w:r>
      <w:bookmarkStart w:id="0" w:name="_GoBack"/>
      <w:bookmarkEnd w:id="0"/>
    </w:p>
    <w:p w:rsidR="00DD7B29" w:rsidRPr="00FB4F9B" w:rsidRDefault="00DD7B29" w:rsidP="00FA130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DD7B29" w:rsidRPr="00FB4F9B" w:rsidSect="00C55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21"/>
    <w:rsid w:val="00152912"/>
    <w:rsid w:val="00177D6D"/>
    <w:rsid w:val="00207F26"/>
    <w:rsid w:val="00360E5E"/>
    <w:rsid w:val="004169B8"/>
    <w:rsid w:val="00472A21"/>
    <w:rsid w:val="004A220C"/>
    <w:rsid w:val="00730216"/>
    <w:rsid w:val="008428B5"/>
    <w:rsid w:val="00B74739"/>
    <w:rsid w:val="00C55D0B"/>
    <w:rsid w:val="00DD7B29"/>
    <w:rsid w:val="00EC6953"/>
    <w:rsid w:val="00F0195B"/>
    <w:rsid w:val="00FA1305"/>
    <w:rsid w:val="00FB4F9B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C4D9"/>
  <w15:docId w15:val="{993D7DFA-FEDC-463B-80CA-2DBB54E8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D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B2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77D6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maria.littori</dc:creator>
  <cp:lastModifiedBy>maria catena littori</cp:lastModifiedBy>
  <cp:revision>2</cp:revision>
  <cp:lastPrinted>2018-12-13T11:56:00Z</cp:lastPrinted>
  <dcterms:created xsi:type="dcterms:W3CDTF">2021-02-18T11:02:00Z</dcterms:created>
  <dcterms:modified xsi:type="dcterms:W3CDTF">2021-02-18T11:02:00Z</dcterms:modified>
</cp:coreProperties>
</file>