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FD" w:rsidRPr="00AF2260" w:rsidRDefault="003F7BFD" w:rsidP="003F7BFD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  <w:sz w:val="32"/>
          <w:szCs w:val="32"/>
        </w:rPr>
      </w:pPr>
      <w:r w:rsidRPr="00AF2260">
        <w:rPr>
          <w:rFonts w:cs="ConduitITC-Bold"/>
          <w:b/>
          <w:bCs/>
          <w:color w:val="1D407E"/>
          <w:sz w:val="32"/>
          <w:szCs w:val="32"/>
        </w:rPr>
        <w:t>CONVENZIONE DEI PERCORSI IN ALTERNANZA SCUOLA-LAVORO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:rsidR="003F7BFD" w:rsidRDefault="003F7BFD" w:rsidP="003F7BFD">
      <w:pPr>
        <w:autoSpaceDE w:val="0"/>
        <w:autoSpaceDN w:val="0"/>
        <w:adjustRightInd w:val="0"/>
        <w:jc w:val="center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TRA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L’I.I. S. </w:t>
      </w:r>
      <w:r w:rsidR="0026593F">
        <w:rPr>
          <w:rFonts w:cs="ConduitITC-Light"/>
          <w:color w:val="000000"/>
          <w:sz w:val="23"/>
          <w:szCs w:val="23"/>
        </w:rPr>
        <w:t>“C.</w:t>
      </w:r>
      <w:r>
        <w:rPr>
          <w:rFonts w:cs="ConduitITC-Light"/>
          <w:color w:val="000000"/>
          <w:sz w:val="23"/>
          <w:szCs w:val="23"/>
        </w:rPr>
        <w:t xml:space="preserve"> BERETTA”</w:t>
      </w:r>
      <w:r w:rsidR="00CB4C33">
        <w:rPr>
          <w:rFonts w:cs="ConduitITC-Light"/>
          <w:color w:val="000000"/>
          <w:sz w:val="23"/>
          <w:szCs w:val="23"/>
        </w:rPr>
        <w:t xml:space="preserve">BSIS00600C </w:t>
      </w:r>
      <w:r w:rsidRPr="00AF2260">
        <w:rPr>
          <w:rFonts w:cs="ConduitITC-Light"/>
          <w:color w:val="000000"/>
          <w:sz w:val="23"/>
          <w:szCs w:val="23"/>
        </w:rPr>
        <w:t xml:space="preserve">con sede in </w:t>
      </w:r>
      <w:r>
        <w:rPr>
          <w:rFonts w:cs="ConduitITC-Light"/>
          <w:color w:val="000000"/>
          <w:sz w:val="23"/>
          <w:szCs w:val="23"/>
        </w:rPr>
        <w:t>Gardone Val Trompia</w:t>
      </w:r>
      <w:r w:rsidR="00BE1BD0">
        <w:rPr>
          <w:rFonts w:cs="ConduitITC-Light"/>
          <w:color w:val="000000"/>
          <w:sz w:val="23"/>
          <w:szCs w:val="23"/>
        </w:rPr>
        <w:t xml:space="preserve"> V</w:t>
      </w:r>
      <w:r w:rsidRPr="00AF2260">
        <w:rPr>
          <w:rFonts w:cs="ConduitITC-Light"/>
          <w:color w:val="000000"/>
          <w:sz w:val="23"/>
          <w:szCs w:val="23"/>
        </w:rPr>
        <w:t xml:space="preserve">ia </w:t>
      </w:r>
      <w:r w:rsidR="00CB4C33">
        <w:rPr>
          <w:rFonts w:cs="ConduitITC-Light"/>
          <w:color w:val="000000"/>
          <w:sz w:val="23"/>
          <w:szCs w:val="23"/>
        </w:rPr>
        <w:t>Matteo</w:t>
      </w:r>
      <w:r>
        <w:rPr>
          <w:rFonts w:cs="ConduitITC-Light"/>
          <w:color w:val="000000"/>
          <w:sz w:val="23"/>
          <w:szCs w:val="23"/>
        </w:rPr>
        <w:t>tti 299,</w:t>
      </w:r>
      <w:r w:rsidRPr="00AF2260">
        <w:rPr>
          <w:rFonts w:cs="ConduitITC-Light"/>
          <w:color w:val="000000"/>
          <w:sz w:val="23"/>
          <w:szCs w:val="23"/>
        </w:rPr>
        <w:t xml:space="preserve"> codice fiscale</w:t>
      </w:r>
      <w:r>
        <w:rPr>
          <w:rFonts w:cs="ConduitITC-Light"/>
          <w:color w:val="000000"/>
          <w:sz w:val="23"/>
          <w:szCs w:val="23"/>
        </w:rPr>
        <w:t xml:space="preserve"> 92008590173 </w:t>
      </w:r>
      <w:r w:rsidRPr="00AF2260">
        <w:rPr>
          <w:rFonts w:cs="ConduitITC-Light"/>
          <w:color w:val="000000"/>
          <w:sz w:val="23"/>
          <w:szCs w:val="23"/>
        </w:rPr>
        <w:t>d’ora in poi denominato “soggetto p</w:t>
      </w:r>
      <w:r w:rsidR="00CB4C33">
        <w:rPr>
          <w:rFonts w:cs="ConduitITC-Light"/>
          <w:color w:val="000000"/>
          <w:sz w:val="23"/>
          <w:szCs w:val="23"/>
        </w:rPr>
        <w:t>romotore”, rappresentato dal dott</w:t>
      </w:r>
      <w:r w:rsidRPr="00AF2260">
        <w:rPr>
          <w:rFonts w:cs="ConduitITC-Light"/>
          <w:color w:val="000000"/>
          <w:sz w:val="23"/>
          <w:szCs w:val="23"/>
        </w:rPr>
        <w:t xml:space="preserve">. </w:t>
      </w:r>
      <w:r>
        <w:rPr>
          <w:rFonts w:cs="ConduitITC-Light"/>
          <w:color w:val="000000"/>
          <w:sz w:val="23"/>
          <w:szCs w:val="23"/>
        </w:rPr>
        <w:t xml:space="preserve">Stefano Retali, </w:t>
      </w:r>
      <w:r w:rsidRPr="00AF2260">
        <w:rPr>
          <w:rFonts w:cs="ConduitITC-Light"/>
          <w:color w:val="000000"/>
          <w:sz w:val="23"/>
          <w:szCs w:val="23"/>
        </w:rPr>
        <w:t>nato a</w:t>
      </w:r>
      <w:r>
        <w:rPr>
          <w:rFonts w:cs="ConduitITC-Light"/>
          <w:color w:val="000000"/>
          <w:sz w:val="23"/>
          <w:szCs w:val="23"/>
        </w:rPr>
        <w:t xml:space="preserve"> Piombino </w:t>
      </w:r>
      <w:r w:rsidRPr="00AF2260">
        <w:rPr>
          <w:rFonts w:cs="ConduitITC-Light"/>
          <w:color w:val="000000"/>
          <w:sz w:val="23"/>
          <w:szCs w:val="23"/>
        </w:rPr>
        <w:t xml:space="preserve">il </w:t>
      </w:r>
      <w:r>
        <w:rPr>
          <w:rFonts w:cs="ConduitITC-Light"/>
          <w:color w:val="000000"/>
          <w:sz w:val="23"/>
          <w:szCs w:val="23"/>
        </w:rPr>
        <w:t>27/4/1961,</w:t>
      </w:r>
      <w:r w:rsidRPr="00AF2260">
        <w:rPr>
          <w:rFonts w:cs="ConduitITC-Light"/>
          <w:color w:val="000000"/>
          <w:sz w:val="23"/>
          <w:szCs w:val="23"/>
        </w:rPr>
        <w:t xml:space="preserve"> codice fiscale </w:t>
      </w:r>
      <w:r>
        <w:rPr>
          <w:rFonts w:cs="ConduitITC-Light"/>
          <w:color w:val="000000"/>
          <w:sz w:val="23"/>
          <w:szCs w:val="23"/>
        </w:rPr>
        <w:t>RTLSFN61D27G687H</w:t>
      </w:r>
      <w:r w:rsidRPr="00AF2260">
        <w:rPr>
          <w:rFonts w:cs="ConduitITC-Light"/>
          <w:color w:val="000000"/>
          <w:sz w:val="23"/>
          <w:szCs w:val="23"/>
        </w:rPr>
        <w:t>;</w:t>
      </w:r>
    </w:p>
    <w:p w:rsidR="003F7BFD" w:rsidRDefault="003F7BFD" w:rsidP="003F7BFD">
      <w:pPr>
        <w:autoSpaceDE w:val="0"/>
        <w:autoSpaceDN w:val="0"/>
        <w:adjustRightInd w:val="0"/>
        <w:jc w:val="center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E</w:t>
      </w:r>
    </w:p>
    <w:p w:rsidR="00BE1BD0" w:rsidRDefault="00BE1BD0" w:rsidP="003838B7">
      <w:pPr>
        <w:pStyle w:val="Titolo1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La DITTA/ENTE </w:t>
      </w:r>
      <w:r w:rsidR="00CB4C33">
        <w:rPr>
          <w:rFonts w:cs="ConduitITC-Light"/>
          <w:color w:val="000000"/>
          <w:sz w:val="23"/>
          <w:szCs w:val="23"/>
        </w:rPr>
        <w:t>____________</w:t>
      </w:r>
      <w:r>
        <w:rPr>
          <w:rFonts w:cs="ConduitITC-Light"/>
          <w:color w:val="000000"/>
          <w:sz w:val="23"/>
          <w:szCs w:val="23"/>
        </w:rPr>
        <w:t xml:space="preserve">con sede legale in </w:t>
      </w:r>
      <w:r w:rsidR="00CB4C33">
        <w:rPr>
          <w:rFonts w:cs="ConduitITC-Light"/>
          <w:color w:val="000000"/>
          <w:sz w:val="23"/>
          <w:szCs w:val="23"/>
        </w:rPr>
        <w:t>__________</w:t>
      </w:r>
      <w:r>
        <w:rPr>
          <w:rFonts w:cs="ConduitITC-Light"/>
          <w:color w:val="000000"/>
          <w:sz w:val="23"/>
          <w:szCs w:val="23"/>
        </w:rPr>
        <w:t xml:space="preserve">Via </w:t>
      </w:r>
      <w:r w:rsidR="00CB4C33">
        <w:rPr>
          <w:rFonts w:cs="ConduitITC-Light"/>
          <w:color w:val="000000"/>
          <w:sz w:val="23"/>
          <w:szCs w:val="23"/>
        </w:rPr>
        <w:t>________</w:t>
      </w:r>
      <w:r w:rsidR="007F333D">
        <w:rPr>
          <w:rFonts w:cs="ConduitITC-Light"/>
          <w:color w:val="000000"/>
          <w:sz w:val="23"/>
          <w:szCs w:val="23"/>
        </w:rPr>
        <w:t>,</w:t>
      </w:r>
      <w:r w:rsidR="003F7BFD" w:rsidRPr="00AF2260">
        <w:rPr>
          <w:rFonts w:cs="ConduitITC-Light"/>
          <w:color w:val="000000"/>
          <w:sz w:val="23"/>
          <w:szCs w:val="23"/>
        </w:rPr>
        <w:t>codice fiscale/</w:t>
      </w:r>
      <w:r w:rsidR="003F7BFD">
        <w:rPr>
          <w:rFonts w:cs="ConduitITC-Light"/>
          <w:color w:val="000000"/>
          <w:sz w:val="23"/>
          <w:szCs w:val="23"/>
        </w:rPr>
        <w:t xml:space="preserve">Partita </w:t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  <w:t>___________________________</w:t>
      </w:r>
      <w:r w:rsidR="007F333D">
        <w:rPr>
          <w:rFonts w:cs="ConduitITC-Light"/>
          <w:color w:val="000000"/>
          <w:sz w:val="23"/>
          <w:szCs w:val="23"/>
        </w:rPr>
        <w:t>______</w:t>
      </w:r>
      <w:r w:rsidR="003F7BFD" w:rsidRPr="00AF2260">
        <w:rPr>
          <w:rFonts w:cs="ConduitITC-Light"/>
          <w:color w:val="000000"/>
          <w:sz w:val="23"/>
          <w:szCs w:val="23"/>
        </w:rPr>
        <w:t xml:space="preserve"> d’ora in poi denominato “soggetto ospitante”, rappresentato dal Sig.</w:t>
      </w:r>
      <w:r>
        <w:rPr>
          <w:rFonts w:cs="ConduitITC-Light"/>
          <w:color w:val="000000"/>
          <w:sz w:val="23"/>
          <w:szCs w:val="23"/>
        </w:rPr>
        <w:t>/</w:t>
      </w:r>
      <w:proofErr w:type="spellStart"/>
      <w:r>
        <w:rPr>
          <w:rFonts w:cs="ConduitITC-Light"/>
          <w:color w:val="000000"/>
          <w:sz w:val="23"/>
          <w:szCs w:val="23"/>
        </w:rPr>
        <w:t>ra</w:t>
      </w:r>
      <w:proofErr w:type="spellEnd"/>
      <w:r w:rsidR="007F333D">
        <w:rPr>
          <w:rFonts w:cs="ConduitITC-Light"/>
          <w:color w:val="000000"/>
          <w:sz w:val="23"/>
          <w:szCs w:val="23"/>
        </w:rPr>
        <w:t>___________</w:t>
      </w:r>
      <w:r>
        <w:rPr>
          <w:rFonts w:cs="ConduitITC-Light"/>
          <w:color w:val="000000"/>
          <w:sz w:val="23"/>
          <w:szCs w:val="23"/>
        </w:rPr>
        <w:t>__________________________________________</w:t>
      </w:r>
    </w:p>
    <w:p w:rsidR="00293126" w:rsidRPr="003838B7" w:rsidRDefault="00BE1BD0" w:rsidP="003838B7">
      <w:pPr>
        <w:pStyle w:val="Titolo1"/>
      </w:pPr>
      <w:r>
        <w:rPr>
          <w:rFonts w:cs="ConduitITC-Light"/>
          <w:color w:val="000000"/>
          <w:sz w:val="23"/>
          <w:szCs w:val="23"/>
        </w:rPr>
        <w:t xml:space="preserve">nato/a </w:t>
      </w:r>
      <w:r w:rsidR="003F7BFD" w:rsidRPr="00AF2260">
        <w:rPr>
          <w:rFonts w:cs="ConduitITC-Light"/>
          <w:color w:val="000000"/>
          <w:sz w:val="23"/>
          <w:szCs w:val="23"/>
        </w:rPr>
        <w:t>a</w:t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  <w:t>_____</w:t>
      </w:r>
      <w:r w:rsidR="007F333D">
        <w:rPr>
          <w:rFonts w:cs="ConduitITC-Light"/>
          <w:color w:val="000000"/>
          <w:sz w:val="23"/>
          <w:szCs w:val="23"/>
        </w:rPr>
        <w:t>_________________________________________ il_________</w:t>
      </w:r>
      <w:r w:rsidR="00CD01A1">
        <w:rPr>
          <w:rFonts w:cs="ConduitITC-Light"/>
          <w:color w:val="000000"/>
          <w:sz w:val="23"/>
          <w:szCs w:val="23"/>
        </w:rPr>
        <w:t>___________</w:t>
      </w:r>
      <w:r w:rsidR="003F7BFD" w:rsidRPr="00AF2260">
        <w:rPr>
          <w:rFonts w:cs="ConduitITC-Light"/>
          <w:color w:val="000000"/>
          <w:sz w:val="23"/>
          <w:szCs w:val="23"/>
        </w:rPr>
        <w:t xml:space="preserve">, codice 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fiscale</w:t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</w:r>
      <w:r w:rsidR="00CD01A1">
        <w:rPr>
          <w:rFonts w:cs="ConduitITC-Light"/>
          <w:color w:val="000000"/>
          <w:sz w:val="23"/>
          <w:szCs w:val="23"/>
        </w:rPr>
        <w:softHyphen/>
        <w:t>______________________________________</w:t>
      </w:r>
    </w:p>
    <w:p w:rsidR="00CB4C33" w:rsidRDefault="00CB4C33" w:rsidP="003F7BFD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  <w:sz w:val="24"/>
          <w:szCs w:val="24"/>
        </w:rPr>
      </w:pPr>
    </w:p>
    <w:p w:rsidR="003F7BFD" w:rsidRDefault="003F7BFD" w:rsidP="003F7BFD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Premesso che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- ai sensi del Regolamento recante norme di attuazione dei principi e dei criteri di cui all’articolo 18 della legge24 giugno 1997, n.196, sono promossi tirocini formativi e di orientamento al fine di realizzare momenti di alternanzatra studio e lavoro nell’ambito dei processi formativi e di agevolare le scelte professionali mediante laconoscenza diretta del mondo del lavoro;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- ai sensi dell’art. 1 DLgs 77/05, l’alternanza costituisce una modalità di realizzazione dei corsi del secondo </w:t>
      </w:r>
      <w:r w:rsidR="0026593F" w:rsidRPr="00AF2260">
        <w:rPr>
          <w:rFonts w:cs="ConduitITC-Light"/>
          <w:color w:val="000000"/>
          <w:sz w:val="23"/>
          <w:szCs w:val="23"/>
        </w:rPr>
        <w:t>ciclo, sia</w:t>
      </w:r>
      <w:r w:rsidRPr="00AF2260">
        <w:rPr>
          <w:rFonts w:cs="ConduitITC-Light"/>
          <w:color w:val="000000"/>
          <w:sz w:val="23"/>
          <w:szCs w:val="23"/>
        </w:rPr>
        <w:t xml:space="preserve"> nel sistema dei licei, sia nel sistema dell’istruzione e della formazione professionale, per assicurare ai giovanil’acquisizione di competenze spendibili nel mercato del lavoro;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- ai sensi dell’art. 21 della l.r. n. 19/2007, “gli allievi possono svolgere i percorsi formativi attraverso l’alternanzadi studio e lavoro, nelle sue diverse modalità e forme di inserimento nelle realtà culturali, sociali, </w:t>
      </w:r>
      <w:r w:rsidR="0026593F" w:rsidRPr="00AF2260">
        <w:rPr>
          <w:rFonts w:cs="ConduitITC-Light"/>
          <w:color w:val="000000"/>
          <w:sz w:val="23"/>
          <w:szCs w:val="23"/>
        </w:rPr>
        <w:t>produttive, professionali</w:t>
      </w:r>
      <w:r w:rsidRPr="00AF2260">
        <w:rPr>
          <w:rFonts w:cs="ConduitITC-Light"/>
          <w:color w:val="000000"/>
          <w:sz w:val="23"/>
          <w:szCs w:val="23"/>
        </w:rPr>
        <w:t xml:space="preserve"> e dei servizi, comprese quelle del tirocinio formativo e della bottega-scuola di cui agli articoli 18 e19 della legge regionale n. 22/2006”;</w:t>
      </w:r>
    </w:p>
    <w:p w:rsidR="003F7BFD" w:rsidRDefault="00CB4C33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- le attività formative di </w:t>
      </w:r>
      <w:r w:rsidR="003F7BFD" w:rsidRPr="00AF2260">
        <w:rPr>
          <w:rFonts w:cs="ConduitITC-Light"/>
          <w:color w:val="000000"/>
          <w:sz w:val="23"/>
          <w:szCs w:val="23"/>
        </w:rPr>
        <w:t>alt</w:t>
      </w:r>
      <w:r>
        <w:rPr>
          <w:rFonts w:cs="ConduitITC-Light"/>
          <w:color w:val="000000"/>
          <w:sz w:val="23"/>
          <w:szCs w:val="23"/>
        </w:rPr>
        <w:t>ernanza scuola-lavoro sono soggette</w:t>
      </w:r>
      <w:r w:rsidR="003F7BFD" w:rsidRPr="00AF2260">
        <w:rPr>
          <w:rFonts w:cs="ConduitITC-Light"/>
          <w:color w:val="000000"/>
          <w:sz w:val="23"/>
          <w:szCs w:val="23"/>
        </w:rPr>
        <w:t xml:space="preserve"> all’applicazion</w:t>
      </w:r>
      <w:r>
        <w:rPr>
          <w:rFonts w:cs="ConduitITC-Light"/>
          <w:color w:val="000000"/>
          <w:sz w:val="23"/>
          <w:szCs w:val="23"/>
        </w:rPr>
        <w:t>e del D.lgs.</w:t>
      </w:r>
      <w:r w:rsidR="003F7BFD">
        <w:rPr>
          <w:rFonts w:cs="ConduitITC-Light"/>
          <w:color w:val="000000"/>
          <w:sz w:val="23"/>
          <w:szCs w:val="23"/>
        </w:rPr>
        <w:t xml:space="preserve"> 9 aprile 2008, n. </w:t>
      </w:r>
      <w:r w:rsidR="003F7BFD" w:rsidRPr="00AF2260">
        <w:rPr>
          <w:rFonts w:cs="ConduitITC-Light"/>
          <w:color w:val="000000"/>
          <w:sz w:val="23"/>
          <w:szCs w:val="23"/>
        </w:rPr>
        <w:t>81 e succes</w:t>
      </w:r>
      <w:r w:rsidR="003F7BFD">
        <w:rPr>
          <w:rFonts w:cs="ConduitITC-Light"/>
          <w:color w:val="000000"/>
          <w:sz w:val="23"/>
          <w:szCs w:val="23"/>
        </w:rPr>
        <w:t>sive modifiche</w:t>
      </w:r>
      <w:r>
        <w:rPr>
          <w:rFonts w:cs="ConduitITC-Light"/>
          <w:color w:val="000000"/>
          <w:sz w:val="23"/>
          <w:szCs w:val="23"/>
        </w:rPr>
        <w:t xml:space="preserve"> ed integrazioni</w:t>
      </w:r>
      <w:r w:rsidR="003F7BFD">
        <w:rPr>
          <w:rFonts w:cs="ConduitITC-Light"/>
          <w:color w:val="000000"/>
          <w:sz w:val="23"/>
          <w:szCs w:val="23"/>
        </w:rPr>
        <w:t>;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>- la Giunta di Regione Lombardia con delibera n° 3153 del 20/3/2012 ha approvato gli indirizzi Regionali in materia di tirocini</w:t>
      </w:r>
    </w:p>
    <w:p w:rsidR="00146D54" w:rsidRPr="000C09B2" w:rsidRDefault="00146D54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0C09B2">
        <w:rPr>
          <w:rFonts w:cs="ConduitITC-Light"/>
          <w:color w:val="000000"/>
          <w:sz w:val="23"/>
          <w:szCs w:val="23"/>
        </w:rPr>
        <w:t xml:space="preserve">- la legge 107/2015 all'art. 1 comma 33 e seguenti ha potenziato i percorsi di alternanza scuola lavoro previsti dalle norme precedenti, prevedendo una durata complessiva di almeno </w:t>
      </w:r>
      <w:r w:rsidR="0026593F" w:rsidRPr="000C09B2">
        <w:rPr>
          <w:rFonts w:cs="ConduitITC-Light"/>
          <w:color w:val="000000"/>
          <w:sz w:val="23"/>
          <w:szCs w:val="23"/>
        </w:rPr>
        <w:t>200 ore</w:t>
      </w:r>
      <w:r w:rsidRPr="000C09B2">
        <w:rPr>
          <w:rFonts w:cs="ConduitITC-Light"/>
          <w:color w:val="000000"/>
          <w:sz w:val="23"/>
          <w:szCs w:val="23"/>
        </w:rPr>
        <w:t xml:space="preserve"> nel triennio per i licei e di almeno </w:t>
      </w:r>
      <w:r w:rsidR="0026593F" w:rsidRPr="000C09B2">
        <w:rPr>
          <w:rFonts w:cs="ConduitITC-Light"/>
          <w:color w:val="000000"/>
          <w:sz w:val="23"/>
          <w:szCs w:val="23"/>
        </w:rPr>
        <w:t>400 ore</w:t>
      </w:r>
      <w:r w:rsidRPr="000C09B2">
        <w:rPr>
          <w:rFonts w:cs="ConduitITC-Light"/>
          <w:color w:val="000000"/>
          <w:sz w:val="23"/>
          <w:szCs w:val="23"/>
        </w:rPr>
        <w:t xml:space="preserve"> sempre nel triennio per tecnici e professionali</w:t>
      </w:r>
    </w:p>
    <w:p w:rsidR="00AA73C7" w:rsidRPr="00AA73C7" w:rsidRDefault="00AA73C7" w:rsidP="00AA73C7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0C09B2">
        <w:rPr>
          <w:rFonts w:cs="ConduitITC-Light"/>
          <w:color w:val="000000"/>
          <w:sz w:val="23"/>
          <w:szCs w:val="23"/>
        </w:rPr>
        <w:t xml:space="preserve">- </w:t>
      </w:r>
      <w:r w:rsidR="0026593F" w:rsidRPr="000C09B2">
        <w:rPr>
          <w:rFonts w:cs="ConduitITC-Light"/>
          <w:color w:val="000000"/>
          <w:sz w:val="23"/>
          <w:szCs w:val="23"/>
        </w:rPr>
        <w:t>l’art.</w:t>
      </w:r>
      <w:r w:rsidRPr="000C09B2">
        <w:rPr>
          <w:rFonts w:cs="ConduitITC-Light"/>
          <w:color w:val="000000"/>
          <w:sz w:val="23"/>
          <w:szCs w:val="23"/>
        </w:rPr>
        <w:t xml:space="preserve"> 1 commi 784-787 della legge 145/2018 </w:t>
      </w:r>
      <w:r w:rsidR="0026593F" w:rsidRPr="000C09B2">
        <w:rPr>
          <w:rFonts w:cs="ConduitITC-Light"/>
          <w:color w:val="000000"/>
          <w:sz w:val="23"/>
          <w:szCs w:val="23"/>
        </w:rPr>
        <w:t xml:space="preserve">che </w:t>
      </w:r>
      <w:r w:rsidRPr="000C09B2">
        <w:rPr>
          <w:rFonts w:cs="ConduitITC-Light"/>
          <w:color w:val="000000"/>
          <w:sz w:val="23"/>
          <w:szCs w:val="23"/>
        </w:rPr>
        <w:t xml:space="preserve">ha eliminato la denominazione “Alternanza scuola lavoro” per introdurre l’attuale denominazione di “Percorsi per le competenze trasversali e per l’orientamento” e </w:t>
      </w:r>
      <w:r w:rsidR="0026593F" w:rsidRPr="000C09B2">
        <w:rPr>
          <w:rFonts w:cs="ConduitITC-Light"/>
          <w:color w:val="000000"/>
          <w:sz w:val="23"/>
          <w:szCs w:val="23"/>
        </w:rPr>
        <w:t xml:space="preserve">ha </w:t>
      </w:r>
      <w:r w:rsidRPr="000C09B2">
        <w:rPr>
          <w:rFonts w:cs="ConduitITC-Light"/>
          <w:color w:val="000000"/>
          <w:sz w:val="23"/>
          <w:szCs w:val="23"/>
        </w:rPr>
        <w:t>rimodula</w:t>
      </w:r>
      <w:r w:rsidR="0026593F" w:rsidRPr="000C09B2">
        <w:rPr>
          <w:rFonts w:cs="ConduitITC-Light"/>
          <w:color w:val="000000"/>
          <w:sz w:val="23"/>
          <w:szCs w:val="23"/>
        </w:rPr>
        <w:t>to i</w:t>
      </w:r>
      <w:r w:rsidRPr="000C09B2">
        <w:rPr>
          <w:rFonts w:cs="ConduitITC-Light"/>
          <w:color w:val="000000"/>
          <w:sz w:val="23"/>
          <w:szCs w:val="23"/>
        </w:rPr>
        <w:t xml:space="preserve"> monte ore triennali obbligatori fissati dalla legge 107/2015, nel modo seguente: un minimo di 90 ore per il Licei, 150 per i tecnici e 210 per i Professionali.</w:t>
      </w:r>
    </w:p>
    <w:p w:rsidR="003F7BFD" w:rsidRDefault="003F7BFD" w:rsidP="00AA73C7">
      <w:pPr>
        <w:autoSpaceDE w:val="0"/>
        <w:autoSpaceDN w:val="0"/>
        <w:adjustRightInd w:val="0"/>
        <w:jc w:val="center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Si conviene quanto segue: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1.</w:t>
      </w:r>
    </w:p>
    <w:p w:rsidR="003F7BFD" w:rsidRPr="00AF2260" w:rsidRDefault="00CB4C33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>La DITTA/ENTE____________</w:t>
      </w:r>
      <w:r w:rsidR="003F7BFD" w:rsidRPr="00AF2260">
        <w:rPr>
          <w:rFonts w:cs="ConduitITC-Light"/>
          <w:color w:val="000000"/>
          <w:sz w:val="23"/>
          <w:szCs w:val="23"/>
        </w:rPr>
        <w:t>, qui di seguito indicata/o anche come il “soggetto ospitante”, si impegna ad accoglierea titolo gratui</w:t>
      </w:r>
      <w:r w:rsidR="00F33BE7">
        <w:rPr>
          <w:rFonts w:cs="ConduitITC-Light"/>
          <w:color w:val="000000"/>
          <w:sz w:val="23"/>
          <w:szCs w:val="23"/>
        </w:rPr>
        <w:t xml:space="preserve">to presso le sue strutture </w:t>
      </w:r>
      <w:r>
        <w:rPr>
          <w:rFonts w:cs="ConduitITC-Light"/>
          <w:color w:val="000000"/>
          <w:sz w:val="23"/>
          <w:szCs w:val="23"/>
        </w:rPr>
        <w:t xml:space="preserve">gli studenti dell’IIS Beretta </w:t>
      </w:r>
      <w:r w:rsidR="003F7BFD" w:rsidRPr="00AF2260">
        <w:rPr>
          <w:rFonts w:cs="ConduitITC-Light"/>
          <w:color w:val="000000"/>
          <w:sz w:val="23"/>
          <w:szCs w:val="23"/>
        </w:rPr>
        <w:t>in alternanza scuola-lavoro su proposta d</w:t>
      </w:r>
      <w:r>
        <w:rPr>
          <w:rFonts w:cs="ConduitITC-Light"/>
          <w:color w:val="000000"/>
          <w:sz w:val="23"/>
          <w:szCs w:val="23"/>
        </w:rPr>
        <w:t>ell’Istituto stesso</w:t>
      </w:r>
      <w:r w:rsidR="003F7BFD">
        <w:rPr>
          <w:rFonts w:cs="ConduitITC-Light"/>
          <w:color w:val="000000"/>
          <w:sz w:val="23"/>
          <w:szCs w:val="23"/>
        </w:rPr>
        <w:t>, di seguito indicat</w:t>
      </w:r>
      <w:r>
        <w:rPr>
          <w:rFonts w:cs="ConduitITC-Light"/>
          <w:color w:val="000000"/>
          <w:sz w:val="23"/>
          <w:szCs w:val="23"/>
        </w:rPr>
        <w:t xml:space="preserve">o </w:t>
      </w:r>
      <w:r w:rsidR="003F7BFD" w:rsidRPr="00AF2260">
        <w:rPr>
          <w:rFonts w:cs="ConduitITC-Light"/>
          <w:color w:val="000000"/>
          <w:sz w:val="23"/>
          <w:szCs w:val="23"/>
        </w:rPr>
        <w:t>come il “soggetto promotore”.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2.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1. L’accoglimento dello/degli studente/i per i periodi di apprendimento in situazione lavorativa non costituiscerapporto di lavoro.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2. Ai fini e agli effetti delle disposizioni di cui al D. Lgs. 81/2008, al lavoratore è equiparato lo studente in alternanzascuola lavoro ex art. 2 comma 1 lettera a) decreto citato.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3. L’attività di formazione ed orientamento del percorso in alternanza scuola – lavoro è congiuntamente progettata</w:t>
      </w:r>
      <w:r w:rsidR="00CB4C33">
        <w:rPr>
          <w:rFonts w:cs="ConduitITC-Light"/>
          <w:color w:val="000000"/>
          <w:sz w:val="23"/>
          <w:szCs w:val="23"/>
        </w:rPr>
        <w:t xml:space="preserve">e verificata da un tutor </w:t>
      </w:r>
      <w:r w:rsidRPr="00AF2260">
        <w:rPr>
          <w:rFonts w:cs="ConduitITC-Light"/>
          <w:color w:val="000000"/>
          <w:sz w:val="23"/>
          <w:szCs w:val="23"/>
        </w:rPr>
        <w:t>designato dal soggetto pro</w:t>
      </w:r>
      <w:r w:rsidR="00CB4C33">
        <w:rPr>
          <w:rFonts w:cs="ConduitITC-Light"/>
          <w:color w:val="000000"/>
          <w:sz w:val="23"/>
          <w:szCs w:val="23"/>
        </w:rPr>
        <w:t xml:space="preserve">motore denominato “tutor scolastico” e da un tutor </w:t>
      </w:r>
      <w:bookmarkStart w:id="0" w:name="_GoBack"/>
      <w:bookmarkEnd w:id="0"/>
      <w:r w:rsidR="0026593F" w:rsidRPr="00AF2260">
        <w:rPr>
          <w:rFonts w:cs="ConduitITC-Light"/>
          <w:color w:val="000000"/>
          <w:sz w:val="23"/>
          <w:szCs w:val="23"/>
        </w:rPr>
        <w:t>aziendale, indicato</w:t>
      </w:r>
      <w:r w:rsidRPr="00AF2260">
        <w:rPr>
          <w:rFonts w:cs="ConduitITC-Light"/>
          <w:color w:val="000000"/>
          <w:sz w:val="23"/>
          <w:szCs w:val="23"/>
        </w:rPr>
        <w:t xml:space="preserve"> dal soggetto ospitante, denominato “tutor esterno”;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4.  La titolarità del percorso, della progettazione formativa e della certificazione delle acquisizioni è del Soggettopromotore.</w:t>
      </w:r>
    </w:p>
    <w:p w:rsidR="00F23B57" w:rsidRPr="00293126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lastRenderedPageBreak/>
        <w:t>5</w:t>
      </w:r>
      <w:r w:rsidRPr="00AF2260">
        <w:rPr>
          <w:rFonts w:cs="ConduitITC-Light"/>
          <w:color w:val="000000"/>
          <w:sz w:val="23"/>
          <w:szCs w:val="23"/>
        </w:rPr>
        <w:t>. L’accoglimento dello/degli studente/i minorenni per i periodi di apprendimento in situazione lavorativa non faacquisire agli stessi la qualifica di “lavoratore minore” di cui alla L. 977/67 e successive modifiche.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3.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1. Il tutor interno svolge funzioni di: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a) informazione, accoglienza e consulenza presso l’Istituzione </w:t>
      </w:r>
      <w:r>
        <w:rPr>
          <w:rFonts w:cs="ConduitITC-Light"/>
          <w:color w:val="000000"/>
          <w:sz w:val="23"/>
          <w:szCs w:val="23"/>
        </w:rPr>
        <w:t>scolastica</w:t>
      </w:r>
      <w:r w:rsidRPr="00AF2260">
        <w:rPr>
          <w:rFonts w:cs="ConduitITC-Light"/>
          <w:color w:val="000000"/>
          <w:sz w:val="23"/>
          <w:szCs w:val="23"/>
        </w:rPr>
        <w:t xml:space="preserve"> nei confronti degli allievi e dei </w:t>
      </w:r>
      <w:r w:rsidR="0026593F" w:rsidRPr="00AF2260">
        <w:rPr>
          <w:rFonts w:cs="ConduitITC-Light"/>
          <w:color w:val="000000"/>
          <w:sz w:val="23"/>
          <w:szCs w:val="23"/>
        </w:rPr>
        <w:t>genitori; tale</w:t>
      </w:r>
      <w:r w:rsidRPr="00AF2260">
        <w:rPr>
          <w:rFonts w:cs="ConduitITC-Light"/>
          <w:color w:val="000000"/>
          <w:sz w:val="23"/>
          <w:szCs w:val="23"/>
        </w:rPr>
        <w:t xml:space="preserve"> informazione dovrà riguardare altresì la disciplina della sicurezza e salute sui luoghi di lavoro;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b) organizzazione e coordinamento delle attività dell’allievo;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c) redazione del report finale;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d) verifica dell’avvenuta formazione/inform</w:t>
      </w:r>
      <w:r w:rsidR="005512D0">
        <w:rPr>
          <w:rFonts w:cs="ConduitITC-Light"/>
          <w:color w:val="000000"/>
          <w:sz w:val="23"/>
          <w:szCs w:val="23"/>
        </w:rPr>
        <w:t xml:space="preserve">azione dello studente, a cura </w:t>
      </w:r>
      <w:r w:rsidRPr="00AF2260">
        <w:rPr>
          <w:rFonts w:cs="ConduitITC-Light"/>
          <w:color w:val="000000"/>
          <w:sz w:val="23"/>
          <w:szCs w:val="23"/>
        </w:rPr>
        <w:t xml:space="preserve">del soggetto promotore, in materia dinorme relative a igiene, sicurezza e salute sui luoghi di lavoro </w:t>
      </w:r>
      <w:r w:rsidR="005512D0">
        <w:rPr>
          <w:rFonts w:cs="ConduitITC-Light"/>
          <w:color w:val="000000"/>
          <w:sz w:val="23"/>
          <w:szCs w:val="23"/>
        </w:rPr>
        <w:t xml:space="preserve">ai sensi di quanto previsto dal D.lgs. 81/2008 e </w:t>
      </w:r>
      <w:r w:rsidR="0026593F">
        <w:rPr>
          <w:rFonts w:cs="ConduitITC-Light"/>
          <w:color w:val="000000"/>
          <w:sz w:val="23"/>
          <w:szCs w:val="23"/>
        </w:rPr>
        <w:t>s.m.i.</w:t>
      </w:r>
      <w:r w:rsidR="0026593F" w:rsidRPr="00AF2260">
        <w:rPr>
          <w:rFonts w:cs="ConduitITC-Light"/>
          <w:color w:val="000000"/>
          <w:sz w:val="23"/>
          <w:szCs w:val="23"/>
        </w:rPr>
        <w:t xml:space="preserve"> (</w:t>
      </w:r>
      <w:r w:rsidRPr="00AF2260">
        <w:rPr>
          <w:rFonts w:cs="ConduitITC-Light"/>
          <w:color w:val="000000"/>
          <w:sz w:val="23"/>
          <w:szCs w:val="23"/>
        </w:rPr>
        <w:t>si veda art. 5 comma 2 della presente convenzione);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e) certificazione, nel piano formativo, delle eventuali competenze già acquisite dallo studente in materia di salutee sicurezza nei luoghi di lavoro;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f) verifica del rispetto da parte del soggetto ospitante di quanto indicato nella presente convenzione 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g) collaborazione col tutor esterno all’individuazione del </w:t>
      </w:r>
      <w:r w:rsidR="007F03D6">
        <w:rPr>
          <w:rFonts w:cs="ConduitITC-Light"/>
          <w:color w:val="000000"/>
          <w:sz w:val="23"/>
          <w:szCs w:val="23"/>
        </w:rPr>
        <w:t>percorso for</w:t>
      </w:r>
      <w:r>
        <w:rPr>
          <w:rFonts w:cs="ConduitITC-Light"/>
          <w:color w:val="000000"/>
          <w:sz w:val="23"/>
          <w:szCs w:val="23"/>
        </w:rPr>
        <w:t>mativo</w:t>
      </w:r>
      <w:r w:rsidRPr="00AF2260">
        <w:rPr>
          <w:rFonts w:cs="ConduitITC-Light"/>
          <w:color w:val="000000"/>
          <w:sz w:val="23"/>
          <w:szCs w:val="23"/>
        </w:rPr>
        <w:t>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2. Il tutor esterno svolge funzioni di: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a) informazione/formazione sui rischi specifici aziendali, nel rispetto delle procedure interne;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b) accoglienza, accompagnamento e formazione nella struttura ospitante;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c) predisposizione della dichiarazione delle competenze acquisite in contesto lavorativo;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d) c</w:t>
      </w:r>
      <w:r w:rsidR="005512D0">
        <w:rPr>
          <w:rFonts w:cs="ConduitITC-Light"/>
          <w:color w:val="000000"/>
          <w:sz w:val="23"/>
          <w:szCs w:val="23"/>
        </w:rPr>
        <w:t xml:space="preserve">ollaborazione col tutor scolastico </w:t>
      </w:r>
      <w:r w:rsidRPr="00AF2260">
        <w:rPr>
          <w:rFonts w:cs="ConduitITC-Light"/>
          <w:color w:val="000000"/>
          <w:sz w:val="23"/>
          <w:szCs w:val="23"/>
        </w:rPr>
        <w:t xml:space="preserve">all’individuazione del </w:t>
      </w:r>
      <w:r>
        <w:rPr>
          <w:rFonts w:cs="ConduitITC-Light"/>
          <w:color w:val="000000"/>
          <w:sz w:val="23"/>
          <w:szCs w:val="23"/>
        </w:rPr>
        <w:t>percorso</w:t>
      </w:r>
      <w:r w:rsidRPr="00AF2260">
        <w:rPr>
          <w:rFonts w:cs="ConduitITC-Light"/>
          <w:color w:val="000000"/>
          <w:sz w:val="23"/>
          <w:szCs w:val="23"/>
        </w:rPr>
        <w:t xml:space="preserve"> formativo;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e) garantire il rispetto dello specifico </w:t>
      </w:r>
      <w:r>
        <w:rPr>
          <w:rFonts w:cs="ConduitITC-Light"/>
          <w:color w:val="000000"/>
          <w:sz w:val="23"/>
          <w:szCs w:val="23"/>
        </w:rPr>
        <w:t>percorso</w:t>
      </w:r>
      <w:r w:rsidRPr="00AF2260">
        <w:rPr>
          <w:rFonts w:cs="ConduitITC-Light"/>
          <w:color w:val="000000"/>
          <w:sz w:val="23"/>
          <w:szCs w:val="23"/>
        </w:rPr>
        <w:t xml:space="preserve"> formativo, anche per quanto concerne la sicurezza e salute nei luoghidi lavoro.</w:t>
      </w:r>
    </w:p>
    <w:p w:rsidR="003F7BFD" w:rsidRPr="00AF2260" w:rsidRDefault="005512D0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>3. I tutor scolastico</w:t>
      </w:r>
      <w:r w:rsidR="003F7BFD" w:rsidRPr="00AF2260">
        <w:rPr>
          <w:rFonts w:cs="ConduitITC-Light"/>
          <w:color w:val="000000"/>
          <w:sz w:val="23"/>
          <w:szCs w:val="23"/>
        </w:rPr>
        <w:t xml:space="preserve"> ed esterno condividono i seguenti compiti:</w:t>
      </w:r>
    </w:p>
    <w:p w:rsidR="003F7BFD" w:rsidRPr="00AF2260" w:rsidRDefault="00885CD4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a) predisposizione </w:t>
      </w:r>
      <w:r w:rsidR="003F7BFD">
        <w:rPr>
          <w:rFonts w:cs="ConduitITC-Light"/>
          <w:color w:val="000000"/>
          <w:sz w:val="23"/>
          <w:szCs w:val="23"/>
        </w:rPr>
        <w:t>del</w:t>
      </w:r>
      <w:r>
        <w:rPr>
          <w:rFonts w:cs="ConduitITC-Light"/>
          <w:color w:val="000000"/>
          <w:sz w:val="23"/>
          <w:szCs w:val="23"/>
        </w:rPr>
        <w:t xml:space="preserve">piano </w:t>
      </w:r>
      <w:r w:rsidR="003F7BFD" w:rsidRPr="00AF2260">
        <w:rPr>
          <w:rFonts w:cs="ConduitITC-Light"/>
          <w:color w:val="000000"/>
          <w:sz w:val="23"/>
          <w:szCs w:val="23"/>
        </w:rPr>
        <w:t>formativo personalizzato, anche con riguardo alla disciplina della sicurezza e salutenei luoghi di lavoro. I</w:t>
      </w:r>
      <w:r>
        <w:rPr>
          <w:rFonts w:cs="ConduitITC-Light"/>
          <w:color w:val="000000"/>
          <w:sz w:val="23"/>
          <w:szCs w:val="23"/>
        </w:rPr>
        <w:t xml:space="preserve">n particolare, il tutor scolastico </w:t>
      </w:r>
      <w:r w:rsidR="003F7BFD" w:rsidRPr="00AF2260">
        <w:rPr>
          <w:rFonts w:cs="ConduitITC-Light"/>
          <w:color w:val="000000"/>
          <w:sz w:val="23"/>
          <w:szCs w:val="23"/>
        </w:rPr>
        <w:t>dovrà collaborare col tutor esterno al fine dell’individuazionedelle mansioni/attività richieste dal progetto formativo e delle misure di prevenzione necessarie alla tutela dellostudente;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b) controllo della frequenza e dell’attuazione del </w:t>
      </w:r>
      <w:r>
        <w:rPr>
          <w:rFonts w:cs="ConduitITC-Light"/>
          <w:color w:val="000000"/>
          <w:sz w:val="23"/>
          <w:szCs w:val="23"/>
        </w:rPr>
        <w:t>percorso</w:t>
      </w:r>
      <w:r w:rsidRPr="00AF2260">
        <w:rPr>
          <w:rFonts w:cs="ConduitITC-Light"/>
          <w:color w:val="000000"/>
          <w:sz w:val="23"/>
          <w:szCs w:val="23"/>
        </w:rPr>
        <w:t>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c) raccordo tra le esperienze formative in aula</w:t>
      </w:r>
      <w:r w:rsidR="00885CD4">
        <w:rPr>
          <w:rFonts w:cs="ConduitITC-Light"/>
          <w:color w:val="000000"/>
          <w:sz w:val="23"/>
          <w:szCs w:val="23"/>
        </w:rPr>
        <w:t xml:space="preserve">, laboratorio e quelle </w:t>
      </w:r>
      <w:r w:rsidRPr="00AF2260">
        <w:rPr>
          <w:rFonts w:cs="ConduitITC-Light"/>
          <w:color w:val="000000"/>
          <w:sz w:val="23"/>
          <w:szCs w:val="23"/>
        </w:rPr>
        <w:t>in contesto lavorativo;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d) elaborazione di un report sull’esperienza svolta e sulle acquisizioni </w:t>
      </w:r>
      <w:r w:rsidR="00885CD4">
        <w:rPr>
          <w:rFonts w:cs="ConduitITC-Light"/>
          <w:color w:val="000000"/>
          <w:sz w:val="23"/>
          <w:szCs w:val="23"/>
        </w:rPr>
        <w:t>di ciascun allievo, che concorrono</w:t>
      </w:r>
      <w:r w:rsidRPr="00AF2260">
        <w:rPr>
          <w:rFonts w:cs="ConduitITC-Light"/>
          <w:color w:val="000000"/>
          <w:sz w:val="23"/>
          <w:szCs w:val="23"/>
        </w:rPr>
        <w:t xml:space="preserve"> alla valutazionee alla certificazione delle competenze </w:t>
      </w:r>
      <w:r w:rsidR="00885CD4">
        <w:rPr>
          <w:rFonts w:cs="ConduitITC-Light"/>
          <w:color w:val="000000"/>
          <w:sz w:val="23"/>
          <w:szCs w:val="23"/>
        </w:rPr>
        <w:t xml:space="preserve">professionali e trasversali </w:t>
      </w:r>
      <w:r w:rsidRPr="00AF2260">
        <w:rPr>
          <w:rFonts w:cs="ConduitITC-Light"/>
          <w:color w:val="000000"/>
          <w:sz w:val="23"/>
          <w:szCs w:val="23"/>
        </w:rPr>
        <w:t>da parte del Consiglio di classe;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e) garantire il rispetto da parte dello studente degli obblighi propri di ciascun lavoratore di cui all’art. 20 D. Lgs.81/2008. In particolare la violazione da parte dello studente degli obblighi richiamati dalla norma citata e dal pianoformativo saranno segnalati da</w:t>
      </w:r>
      <w:r w:rsidR="00885CD4">
        <w:rPr>
          <w:rFonts w:cs="ConduitITC-Light"/>
          <w:color w:val="000000"/>
          <w:sz w:val="23"/>
          <w:szCs w:val="23"/>
        </w:rPr>
        <w:t>l tutor esterno al tutor scolastico</w:t>
      </w:r>
      <w:r w:rsidRPr="00AF2260">
        <w:rPr>
          <w:rFonts w:cs="ConduitITC-Light"/>
          <w:color w:val="000000"/>
          <w:sz w:val="23"/>
          <w:szCs w:val="23"/>
        </w:rPr>
        <w:t xml:space="preserve"> affinché quest’ultimo possa porre in essere le azioninecessarie.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4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1. Durante lo svolgimento del percorso in alternanza scuola – lavoro il beneficiario/i beneficiari del percorso </w:t>
      </w:r>
      <w:r w:rsidR="00B76437">
        <w:rPr>
          <w:rFonts w:cs="ConduitITC-Light"/>
          <w:color w:val="000000"/>
          <w:sz w:val="23"/>
          <w:szCs w:val="23"/>
        </w:rPr>
        <w:t xml:space="preserve">formativo </w:t>
      </w:r>
      <w:r w:rsidRPr="00AF2260">
        <w:rPr>
          <w:rFonts w:cs="ConduitITC-Light"/>
          <w:color w:val="000000"/>
          <w:sz w:val="23"/>
          <w:szCs w:val="23"/>
        </w:rPr>
        <w:t>ètenuto/sono tenuti a: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a) svolgere le attività previste dal </w:t>
      </w:r>
      <w:r>
        <w:rPr>
          <w:rFonts w:cs="ConduitITC-Light"/>
          <w:color w:val="000000"/>
          <w:sz w:val="23"/>
          <w:szCs w:val="23"/>
        </w:rPr>
        <w:t>percorso f</w:t>
      </w:r>
      <w:r w:rsidRPr="00AF2260">
        <w:rPr>
          <w:rFonts w:cs="ConduitITC-Light"/>
          <w:color w:val="000000"/>
          <w:sz w:val="23"/>
          <w:szCs w:val="23"/>
        </w:rPr>
        <w:t>ormativo personalizzato;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b) rispettare le norme in materia di igiene e sicurezza e salute sui luoghi di lavoro, nonché tutte le </w:t>
      </w:r>
      <w:r w:rsidR="0026593F" w:rsidRPr="00AF2260">
        <w:rPr>
          <w:rFonts w:cs="ConduitITC-Light"/>
          <w:color w:val="000000"/>
          <w:sz w:val="23"/>
          <w:szCs w:val="23"/>
        </w:rPr>
        <w:t>disposizioni, istruzioni</w:t>
      </w:r>
      <w:r w:rsidRPr="00AF2260">
        <w:rPr>
          <w:rFonts w:cs="ConduitITC-Light"/>
          <w:color w:val="000000"/>
          <w:sz w:val="23"/>
          <w:szCs w:val="23"/>
        </w:rPr>
        <w:t>, prescrizioni, regolamenti interni, previsti a tal scopo;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c) mantenere la necessaria riservatezza per quanto attiene ai dati, informazioni o conoscenze in merito a processiproduttivi e prodotti, acquisiti durante lo svolgimento dell’attività formativa in contesto lavorativo;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d) seguire le indicazioni dei tutor e fare riferimento ad essi per qualsiasi esigenza di tipo organizzativo o altreevenienze;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e) rispettare gli obblighi di cui al </w:t>
      </w:r>
      <w:r w:rsidR="00B76437" w:rsidRPr="00AF2260">
        <w:rPr>
          <w:rFonts w:cs="ConduitITC-Light"/>
          <w:color w:val="000000"/>
          <w:sz w:val="23"/>
          <w:szCs w:val="23"/>
        </w:rPr>
        <w:t>D.lgs.</w:t>
      </w:r>
      <w:r w:rsidRPr="00AF2260">
        <w:rPr>
          <w:rFonts w:cs="ConduitITC-Light"/>
          <w:color w:val="000000"/>
          <w:sz w:val="23"/>
          <w:szCs w:val="23"/>
        </w:rPr>
        <w:t xml:space="preserve"> 81/2008, art. 20.</w:t>
      </w:r>
    </w:p>
    <w:p w:rsidR="00146D54" w:rsidRPr="00AF2260" w:rsidRDefault="00146D54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>f) a compilare un questionario al termine del percorso di alternanza con cui esprimere le proprie valutazioni rispe</w:t>
      </w:r>
      <w:r w:rsidR="00B76437">
        <w:rPr>
          <w:rFonts w:cs="ConduitITC-Light"/>
          <w:color w:val="000000"/>
          <w:sz w:val="23"/>
          <w:szCs w:val="23"/>
        </w:rPr>
        <w:t xml:space="preserve">tto alla esperienza affrontata, </w:t>
      </w:r>
      <w:r>
        <w:rPr>
          <w:rFonts w:cs="ConduitITC-Light"/>
          <w:color w:val="000000"/>
          <w:sz w:val="23"/>
          <w:szCs w:val="23"/>
        </w:rPr>
        <w:t xml:space="preserve">alle caratteristiche del contesto professionale </w:t>
      </w:r>
      <w:r w:rsidR="00B76437">
        <w:rPr>
          <w:rFonts w:cs="ConduitITC-Light"/>
          <w:color w:val="000000"/>
          <w:sz w:val="23"/>
          <w:szCs w:val="23"/>
        </w:rPr>
        <w:t xml:space="preserve">conosciuto, </w:t>
      </w:r>
      <w:r w:rsidR="00B76437">
        <w:rPr>
          <w:rFonts w:cs="ConduitITC-Light"/>
          <w:color w:val="000000"/>
          <w:sz w:val="23"/>
          <w:szCs w:val="23"/>
        </w:rPr>
        <w:lastRenderedPageBreak/>
        <w:t>alla</w:t>
      </w:r>
      <w:r>
        <w:rPr>
          <w:rFonts w:cs="ConduitITC-Light"/>
          <w:color w:val="000000"/>
          <w:sz w:val="23"/>
          <w:szCs w:val="23"/>
        </w:rPr>
        <w:t xml:space="preserve"> efficacia ed alla coerenza del percorso con il proprio indirizzo di studio, in base a quanto previsto dalla legge 107 art. 1 comma 37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5</w:t>
      </w:r>
    </w:p>
    <w:p w:rsidR="008F24EE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1. Il soggetto promotore assicura il beneficiario/i beneficiari del percorso in alternanza scuola – lavoro contro gliinfortuni sul lavoro presso l’INAIL nella </w:t>
      </w:r>
      <w:r w:rsidR="00C95D3B">
        <w:rPr>
          <w:rFonts w:cs="ConduitITC-Light"/>
          <w:color w:val="000000"/>
          <w:sz w:val="23"/>
          <w:szCs w:val="23"/>
        </w:rPr>
        <w:t xml:space="preserve">forma speciale della </w:t>
      </w:r>
      <w:r w:rsidRPr="00AF2260">
        <w:rPr>
          <w:rFonts w:cs="ConduitITC-Light"/>
          <w:color w:val="000000"/>
          <w:sz w:val="23"/>
          <w:szCs w:val="23"/>
        </w:rPr>
        <w:t xml:space="preserve">gestione per conto </w:t>
      </w:r>
      <w:r w:rsidR="00C95D3B">
        <w:rPr>
          <w:rFonts w:cs="ConduitITC-Light"/>
          <w:color w:val="000000"/>
          <w:sz w:val="23"/>
          <w:szCs w:val="23"/>
        </w:rPr>
        <w:t xml:space="preserve">dello Stato </w:t>
      </w:r>
      <w:r w:rsidRPr="00AF2260">
        <w:rPr>
          <w:rFonts w:cs="ConduitITC-Light"/>
          <w:color w:val="000000"/>
          <w:sz w:val="23"/>
          <w:szCs w:val="23"/>
        </w:rPr>
        <w:t xml:space="preserve">di cui all’articolo </w:t>
      </w:r>
      <w:r w:rsidR="00C95D3B">
        <w:rPr>
          <w:rFonts w:cs="ConduitITC-Light"/>
          <w:color w:val="000000"/>
          <w:sz w:val="23"/>
          <w:szCs w:val="23"/>
        </w:rPr>
        <w:t xml:space="preserve">127 e </w:t>
      </w:r>
      <w:r w:rsidRPr="00AF2260">
        <w:rPr>
          <w:rFonts w:cs="ConduitITC-Light"/>
          <w:color w:val="000000"/>
          <w:sz w:val="23"/>
          <w:szCs w:val="23"/>
        </w:rPr>
        <w:t>190 comma 2, del testo unico approvatocon D.P.R. 30 giugno 1965 n. 1124</w:t>
      </w:r>
      <w:r w:rsidR="00C95D3B">
        <w:rPr>
          <w:rFonts w:cs="ConduitITC-Light"/>
          <w:color w:val="000000"/>
          <w:sz w:val="23"/>
          <w:szCs w:val="23"/>
        </w:rPr>
        <w:t xml:space="preserve"> e del Regolamento D.M 10/10/1985</w:t>
      </w:r>
      <w:r w:rsidRPr="00AF2260">
        <w:rPr>
          <w:rFonts w:cs="ConduitITC-Light"/>
          <w:color w:val="000000"/>
          <w:sz w:val="23"/>
          <w:szCs w:val="23"/>
        </w:rPr>
        <w:t xml:space="preserve">, nonché per la responsabilità civile presso </w:t>
      </w:r>
      <w:r w:rsidR="00C95D3B">
        <w:rPr>
          <w:rFonts w:cs="ConduitITC-Light"/>
          <w:color w:val="000000"/>
          <w:sz w:val="23"/>
          <w:szCs w:val="23"/>
        </w:rPr>
        <w:t>la compagnia assicurativa</w:t>
      </w:r>
      <w:r w:rsidRPr="00AF2260">
        <w:rPr>
          <w:rFonts w:cs="ConduitITC-Light"/>
          <w:color w:val="000000"/>
          <w:sz w:val="23"/>
          <w:szCs w:val="23"/>
        </w:rPr>
        <w:t xml:space="preserve"> operantinel settore</w:t>
      </w:r>
      <w:r w:rsidR="00F33BE7" w:rsidRPr="00F33BE7">
        <w:rPr>
          <w:rFonts w:cs="ConduitITC-Light"/>
          <w:color w:val="000000"/>
          <w:sz w:val="23"/>
          <w:szCs w:val="23"/>
          <w:u w:val="single"/>
        </w:rPr>
        <w:t>BENA</w:t>
      </w:r>
      <w:r w:rsidR="008F24EE">
        <w:rPr>
          <w:rFonts w:cs="ConduitITC-Light"/>
          <w:color w:val="000000"/>
          <w:sz w:val="23"/>
          <w:szCs w:val="23"/>
          <w:u w:val="single"/>
        </w:rPr>
        <w:t>C</w:t>
      </w:r>
      <w:r w:rsidR="00F33BE7" w:rsidRPr="00F33BE7">
        <w:rPr>
          <w:rFonts w:cs="ConduitITC-Light"/>
          <w:color w:val="000000"/>
          <w:sz w:val="23"/>
          <w:szCs w:val="23"/>
          <w:u w:val="single"/>
        </w:rPr>
        <w:t>QUISTA ASSICU</w:t>
      </w:r>
      <w:r w:rsidR="001A09BD">
        <w:rPr>
          <w:rFonts w:cs="ConduitITC-Light"/>
          <w:color w:val="000000"/>
          <w:sz w:val="23"/>
          <w:szCs w:val="23"/>
          <w:u w:val="single"/>
        </w:rPr>
        <w:t>R</w:t>
      </w:r>
      <w:r w:rsidR="00F33BE7" w:rsidRPr="00F33BE7">
        <w:rPr>
          <w:rFonts w:cs="ConduitITC-Light"/>
          <w:color w:val="000000"/>
          <w:sz w:val="23"/>
          <w:szCs w:val="23"/>
          <w:u w:val="single"/>
        </w:rPr>
        <w:t xml:space="preserve">AZIONI </w:t>
      </w:r>
      <w:r w:rsidR="0097235F" w:rsidRPr="00F33BE7">
        <w:rPr>
          <w:rFonts w:cs="ConduitITC-Light"/>
          <w:color w:val="000000"/>
          <w:sz w:val="23"/>
          <w:szCs w:val="23"/>
          <w:u w:val="single"/>
        </w:rPr>
        <w:t>Snc</w:t>
      </w:r>
      <w:r w:rsidR="00F33BE7" w:rsidRPr="00F33BE7">
        <w:rPr>
          <w:rFonts w:cs="ConduitITC-Light"/>
          <w:color w:val="000000"/>
          <w:sz w:val="23"/>
          <w:szCs w:val="23"/>
          <w:u w:val="single"/>
        </w:rPr>
        <w:t xml:space="preserve"> con sede in Latina</w:t>
      </w:r>
      <w:r w:rsidR="001A09BD">
        <w:rPr>
          <w:rFonts w:cs="ConduitITC-Light"/>
          <w:color w:val="000000"/>
          <w:sz w:val="23"/>
          <w:szCs w:val="23"/>
          <w:u w:val="single"/>
        </w:rPr>
        <w:t>- Agenzia di Milano</w:t>
      </w:r>
      <w:r w:rsidR="000455D6">
        <w:rPr>
          <w:rFonts w:cs="ConduitITC-Light"/>
          <w:color w:val="000000"/>
          <w:sz w:val="23"/>
          <w:szCs w:val="23"/>
          <w:u w:val="single"/>
        </w:rPr>
        <w:t xml:space="preserve"> - </w:t>
      </w:r>
      <w:r w:rsidR="00A070E7">
        <w:rPr>
          <w:rFonts w:cs="ConduitITC-Light"/>
          <w:color w:val="000000"/>
          <w:sz w:val="23"/>
          <w:szCs w:val="23"/>
          <w:u w:val="single"/>
        </w:rPr>
        <w:t>polizza n. 22185.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In caso di incidente durante lo svolgimento del percorso </w:t>
      </w:r>
      <w:r w:rsidR="0097235F">
        <w:rPr>
          <w:rFonts w:cs="ConduitITC-Light"/>
          <w:color w:val="000000"/>
          <w:sz w:val="23"/>
          <w:szCs w:val="23"/>
        </w:rPr>
        <w:t xml:space="preserve">formativo, </w:t>
      </w:r>
      <w:r w:rsidRPr="00AF2260">
        <w:rPr>
          <w:rFonts w:cs="ConduitITC-Light"/>
          <w:color w:val="000000"/>
          <w:sz w:val="23"/>
          <w:szCs w:val="23"/>
        </w:rPr>
        <w:t>il soggetto ospitante si impegna a segnalarel’evento, entro i tempi previsti dalla normativa vigente, agli istituti assicurativi (facendo riferimento al numerodella polizza sottoscritta dal soggetto promotore) ed al soggetto promotore.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2. Ai fini dell’applicazione dell’articolo 18 del D. Lgs. 81/2008 il soggetto promotore si fa carico dei seguenti obblighi:</w:t>
      </w:r>
    </w:p>
    <w:p w:rsidR="003F7BFD" w:rsidRPr="008E5F21" w:rsidRDefault="000455D6" w:rsidP="008E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cs="ConduitITC-Light"/>
          <w:color w:val="000000"/>
          <w:sz w:val="23"/>
          <w:szCs w:val="23"/>
        </w:rPr>
      </w:pPr>
      <w:r w:rsidRPr="008E5F21">
        <w:rPr>
          <w:rFonts w:cs="ConduitITC-Light"/>
          <w:color w:val="000000"/>
          <w:sz w:val="23"/>
          <w:szCs w:val="23"/>
        </w:rPr>
        <w:t>Nell’affidare</w:t>
      </w:r>
      <w:r w:rsidR="003F7BFD" w:rsidRPr="008E5F21">
        <w:rPr>
          <w:rFonts w:cs="ConduitITC-Light"/>
          <w:color w:val="000000"/>
          <w:sz w:val="23"/>
          <w:szCs w:val="23"/>
        </w:rPr>
        <w:t xml:space="preserve"> gli studenti all’azienda ospitante, tener conto delle capacità</w:t>
      </w:r>
      <w:r w:rsidR="008E5F21" w:rsidRPr="008E5F21">
        <w:rPr>
          <w:rFonts w:cs="ConduitITC-Light"/>
          <w:color w:val="000000"/>
          <w:sz w:val="23"/>
          <w:szCs w:val="23"/>
        </w:rPr>
        <w:t>, degli interessi</w:t>
      </w:r>
      <w:r w:rsidR="003F7BFD" w:rsidRPr="008E5F21">
        <w:rPr>
          <w:rFonts w:cs="ConduitITC-Light"/>
          <w:color w:val="000000"/>
          <w:sz w:val="23"/>
          <w:szCs w:val="23"/>
        </w:rPr>
        <w:t xml:space="preserve"> e delle condizioni degli stessi, in rapporto alla loro salute e </w:t>
      </w:r>
      <w:r w:rsidR="008E5F21" w:rsidRPr="008E5F21">
        <w:rPr>
          <w:rFonts w:cs="ConduitITC-Light"/>
          <w:color w:val="000000"/>
          <w:sz w:val="23"/>
          <w:szCs w:val="23"/>
        </w:rPr>
        <w:t xml:space="preserve">per assicurare la loro </w:t>
      </w:r>
      <w:r w:rsidR="003F7BFD" w:rsidRPr="008E5F21">
        <w:rPr>
          <w:rFonts w:cs="ConduitITC-Light"/>
          <w:color w:val="000000"/>
          <w:sz w:val="23"/>
          <w:szCs w:val="23"/>
        </w:rPr>
        <w:t>sicurezza;</w:t>
      </w:r>
    </w:p>
    <w:p w:rsidR="003F7BFD" w:rsidRPr="008E5F21" w:rsidRDefault="000455D6" w:rsidP="008E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cs="ConduitITC-Light"/>
          <w:color w:val="000000"/>
          <w:sz w:val="23"/>
          <w:szCs w:val="23"/>
        </w:rPr>
      </w:pPr>
      <w:r w:rsidRPr="008E5F21">
        <w:rPr>
          <w:rFonts w:cs="ConduitITC-Light"/>
          <w:color w:val="000000"/>
          <w:sz w:val="23"/>
          <w:szCs w:val="23"/>
        </w:rPr>
        <w:t>Informare</w:t>
      </w:r>
      <w:r w:rsidR="003F7BFD" w:rsidRPr="008E5F21">
        <w:rPr>
          <w:rFonts w:cs="ConduitITC-Light"/>
          <w:color w:val="000000"/>
          <w:sz w:val="23"/>
          <w:szCs w:val="23"/>
        </w:rPr>
        <w:t>/formare lo studente in materia di norme relative a igiene, sicurezza e salute sui luoghi di lavoro, con particolare riguardo agli obblighi dello studente ex art. 20 D. Lgs. 81/2008</w:t>
      </w:r>
      <w:r w:rsidR="00BA7545">
        <w:rPr>
          <w:rFonts w:cs="ConduitITC-Light"/>
          <w:color w:val="000000"/>
          <w:sz w:val="23"/>
          <w:szCs w:val="23"/>
        </w:rPr>
        <w:t xml:space="preserve"> e di quanto previsto dall’accordo Stato-Regioni n° 221 del 21 dicembre 2011</w:t>
      </w:r>
      <w:r w:rsidR="003F7BFD" w:rsidRPr="008E5F21">
        <w:rPr>
          <w:rFonts w:cs="ConduitITC-Light"/>
          <w:color w:val="000000"/>
          <w:sz w:val="23"/>
          <w:szCs w:val="23"/>
        </w:rPr>
        <w:t>;</w:t>
      </w:r>
    </w:p>
    <w:p w:rsidR="003F7BFD" w:rsidRDefault="000455D6" w:rsidP="008E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cs="ConduitITC-Light"/>
          <w:color w:val="000000"/>
          <w:sz w:val="23"/>
          <w:szCs w:val="23"/>
        </w:rPr>
      </w:pPr>
      <w:r w:rsidRPr="008E5F21">
        <w:rPr>
          <w:rFonts w:cs="ConduitITC-Light"/>
          <w:color w:val="000000"/>
          <w:sz w:val="23"/>
          <w:szCs w:val="23"/>
        </w:rPr>
        <w:t>Designare</w:t>
      </w:r>
      <w:r>
        <w:rPr>
          <w:rFonts w:cs="ConduitITC-Light"/>
          <w:color w:val="000000"/>
          <w:sz w:val="23"/>
          <w:szCs w:val="23"/>
        </w:rPr>
        <w:t xml:space="preserve"> un tutor scolastico</w:t>
      </w:r>
      <w:r w:rsidR="003F7BFD" w:rsidRPr="008E5F21">
        <w:rPr>
          <w:rFonts w:cs="ConduitITC-Light"/>
          <w:color w:val="000000"/>
          <w:sz w:val="23"/>
          <w:szCs w:val="23"/>
        </w:rPr>
        <w:t xml:space="preserve"> che sia competente e adeguatamente formato in materia di sicurezza e salute nei luoghi di lavoro o che si avvalga di professionalità adeguate in materia (es. RSPP);</w:t>
      </w:r>
    </w:p>
    <w:p w:rsidR="008E5F21" w:rsidRPr="008E5F21" w:rsidRDefault="000455D6" w:rsidP="008E5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>Elaborare</w:t>
      </w:r>
      <w:r w:rsidR="008E5F21">
        <w:rPr>
          <w:rFonts w:cs="ConduitITC-Light"/>
          <w:color w:val="000000"/>
          <w:sz w:val="23"/>
          <w:szCs w:val="23"/>
        </w:rPr>
        <w:t xml:space="preserve"> una scheda di valutazione sulla struttura convenzionata, nella quale si esamini la specificità del potenziale formativo e le eventuali difficoltà incontrate nella collaborazione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6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1. Il soggetto ospitante si impegna a: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a) Garantire al beneficiario/ai beneficiari del percorso, per il tramite di un tutor aziendale, l’assistenza e la formazionenecessarie al buon esito dell’attività di alternanza, nonché la dichiarazione delle competenze acquisite incontesto non formale;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b) rispettare le norme antinfortu</w:t>
      </w:r>
      <w:r w:rsidR="008E5F21">
        <w:rPr>
          <w:rFonts w:cs="ConduitITC-Light"/>
          <w:color w:val="000000"/>
          <w:sz w:val="23"/>
          <w:szCs w:val="23"/>
        </w:rPr>
        <w:t>nistiche e di igiene sul lavoro, prevedendo nel DVR le azioni di prevenzione necessarie per abbattere i rischi potenziali e prevedibili conseguenti alla presenza degli studenti nella struttura aziendale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c) consentire al tutor del soggetto promotore di contattare il beneficiario/i beneficiari del percorso e il tutor aziendaleper verificare l’andamento della formazione in contesto lavorativo, per coordinare l’intero percorso formativoe per la stesura della relazione finale;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d) informare il soggetto promotore di qualsiasi incidente accada al beneficiario/ai beneficiari;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>e) individuare il tutor esterno in un soggetto che sia competente e adeguatamente formato in materia di sicurezzae salute nei luoghi di lavoro o che si avvalga di professionalità adeguate in materia (es. RSPP).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Bold"/>
          <w:b/>
          <w:bCs/>
          <w:color w:val="1D407E"/>
          <w:sz w:val="24"/>
          <w:szCs w:val="24"/>
        </w:rPr>
      </w:pPr>
      <w:r w:rsidRPr="00AF2260">
        <w:rPr>
          <w:rFonts w:cs="ConduitITC-Bold"/>
          <w:b/>
          <w:bCs/>
          <w:color w:val="1D407E"/>
          <w:sz w:val="24"/>
          <w:szCs w:val="24"/>
        </w:rPr>
        <w:t>Art. 7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1. La presente convenzione decorre </w:t>
      </w:r>
      <w:r w:rsidR="00E20FF9">
        <w:rPr>
          <w:rFonts w:cs="ConduitITC-Light"/>
          <w:color w:val="000000"/>
          <w:sz w:val="23"/>
          <w:szCs w:val="23"/>
        </w:rPr>
        <w:t xml:space="preserve">dalla data odierna </w:t>
      </w:r>
      <w:r w:rsidRPr="00AF2260">
        <w:rPr>
          <w:rFonts w:cs="ConduitITC-Light"/>
          <w:color w:val="000000"/>
          <w:sz w:val="23"/>
          <w:szCs w:val="23"/>
        </w:rPr>
        <w:t xml:space="preserve">sotto indicata e </w:t>
      </w:r>
      <w:r w:rsidR="00015528">
        <w:rPr>
          <w:rFonts w:cs="ConduitITC-Light"/>
          <w:color w:val="000000"/>
          <w:sz w:val="23"/>
          <w:szCs w:val="23"/>
        </w:rPr>
        <w:t>ha durata annuale___________</w:t>
      </w:r>
    </w:p>
    <w:p w:rsidR="003F7BFD" w:rsidRPr="00AF2260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 w:rsidRPr="00AF2260">
        <w:rPr>
          <w:rFonts w:cs="ConduitITC-Light"/>
          <w:color w:val="000000"/>
          <w:sz w:val="23"/>
          <w:szCs w:val="23"/>
        </w:rPr>
        <w:t xml:space="preserve">2. E’ in ogni caso riconosciuta facoltà al soggetto ospitante e al soggetto promotore di risolvere la presente convenzionein caso di violazione degli obblighi in materia di salute e sicurezza nei luoghi di lavoro o del </w:t>
      </w:r>
      <w:r>
        <w:rPr>
          <w:rFonts w:cs="ConduitITC-Light"/>
          <w:color w:val="000000"/>
          <w:sz w:val="23"/>
          <w:szCs w:val="23"/>
        </w:rPr>
        <w:t>percorso</w:t>
      </w:r>
      <w:r w:rsidRPr="00AF2260">
        <w:rPr>
          <w:rFonts w:cs="ConduitITC-Light"/>
          <w:color w:val="000000"/>
          <w:sz w:val="23"/>
          <w:szCs w:val="23"/>
        </w:rPr>
        <w:t xml:space="preserve"> formativopersonalizzato.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Gardone Val </w:t>
      </w:r>
      <w:r w:rsidR="0097235F">
        <w:rPr>
          <w:rFonts w:cs="ConduitITC-Light"/>
          <w:color w:val="000000"/>
          <w:sz w:val="23"/>
          <w:szCs w:val="23"/>
        </w:rPr>
        <w:t>Trompia,</w:t>
      </w:r>
      <w:r w:rsidR="00E3152A" w:rsidRPr="00815FD9">
        <w:rPr>
          <w:rFonts w:cs="ConduitITC-Light"/>
          <w:color w:val="000000"/>
          <w:sz w:val="23"/>
          <w:szCs w:val="23"/>
        </w:rPr>
        <w:t>1</w:t>
      </w:r>
      <w:r w:rsidR="00293126" w:rsidRPr="00815FD9">
        <w:rPr>
          <w:rFonts w:cs="ConduitITC-Light"/>
          <w:color w:val="000000"/>
          <w:sz w:val="23"/>
          <w:szCs w:val="23"/>
        </w:rPr>
        <w:t>3</w:t>
      </w:r>
      <w:r w:rsidR="00CD01A1" w:rsidRPr="00815FD9">
        <w:rPr>
          <w:rFonts w:cs="ConduitITC-Light"/>
          <w:color w:val="000000"/>
          <w:sz w:val="23"/>
          <w:szCs w:val="23"/>
        </w:rPr>
        <w:t>/0</w:t>
      </w:r>
      <w:r w:rsidR="00015528" w:rsidRPr="00815FD9">
        <w:rPr>
          <w:rFonts w:cs="ConduitITC-Light"/>
          <w:color w:val="000000"/>
          <w:sz w:val="23"/>
          <w:szCs w:val="23"/>
        </w:rPr>
        <w:t>9</w:t>
      </w:r>
      <w:r w:rsidR="00CD01A1" w:rsidRPr="00815FD9">
        <w:rPr>
          <w:rFonts w:cs="ConduitITC-Light"/>
          <w:color w:val="000000"/>
          <w:sz w:val="23"/>
          <w:szCs w:val="23"/>
        </w:rPr>
        <w:t>/2016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:rsidR="00F760BB" w:rsidRDefault="003F7BFD" w:rsidP="00F760B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IL DIRIGENTE SCOLASTICO                 </w:t>
      </w:r>
      <w:r w:rsidR="00F760BB">
        <w:rPr>
          <w:rFonts w:cs="ConduitITC-Light"/>
          <w:color w:val="000000"/>
          <w:sz w:val="23"/>
          <w:szCs w:val="23"/>
        </w:rPr>
        <w:t xml:space="preserve">                                 …………………………………</w:t>
      </w:r>
    </w:p>
    <w:p w:rsidR="00F760BB" w:rsidRPr="00AF2260" w:rsidRDefault="0097235F" w:rsidP="00F760B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  <w:r>
        <w:rPr>
          <w:rFonts w:cs="ConduitITC-Light"/>
          <w:color w:val="000000"/>
          <w:sz w:val="23"/>
          <w:szCs w:val="23"/>
        </w:rPr>
        <w:t xml:space="preserve">  (Dott.</w:t>
      </w:r>
      <w:r w:rsidR="00F760BB">
        <w:rPr>
          <w:rFonts w:cs="ConduitITC-Light"/>
          <w:color w:val="000000"/>
          <w:sz w:val="23"/>
          <w:szCs w:val="23"/>
        </w:rPr>
        <w:t xml:space="preserve"> Stefano </w:t>
      </w:r>
      <w:r>
        <w:rPr>
          <w:rFonts w:cs="ConduitITC-Light"/>
          <w:color w:val="000000"/>
          <w:sz w:val="23"/>
          <w:szCs w:val="23"/>
        </w:rPr>
        <w:t xml:space="preserve">RETALI) </w:t>
      </w:r>
      <w:r>
        <w:rPr>
          <w:rFonts w:cs="ConduitITC-Light"/>
          <w:color w:val="000000"/>
          <w:sz w:val="23"/>
          <w:szCs w:val="23"/>
        </w:rPr>
        <w:tab/>
      </w:r>
      <w:r w:rsidR="00F760BB">
        <w:rPr>
          <w:rFonts w:cs="ConduitITC-Light"/>
          <w:color w:val="000000"/>
          <w:sz w:val="23"/>
          <w:szCs w:val="23"/>
        </w:rPr>
        <w:tab/>
      </w:r>
      <w:r w:rsidR="00F760BB">
        <w:rPr>
          <w:rFonts w:cs="ConduitITC-Light"/>
          <w:color w:val="000000"/>
          <w:sz w:val="23"/>
          <w:szCs w:val="23"/>
        </w:rPr>
        <w:tab/>
      </w:r>
      <w:r w:rsidR="00F760BB">
        <w:rPr>
          <w:rFonts w:cs="ConduitITC-Light"/>
          <w:color w:val="000000"/>
          <w:sz w:val="23"/>
          <w:szCs w:val="23"/>
        </w:rPr>
        <w:tab/>
      </w:r>
      <w:r w:rsidR="00F760BB">
        <w:rPr>
          <w:rFonts w:cs="ConduitITC-Light"/>
          <w:color w:val="000000"/>
          <w:sz w:val="23"/>
          <w:szCs w:val="23"/>
        </w:rPr>
        <w:tab/>
      </w:r>
      <w:r w:rsidR="00F760BB" w:rsidRPr="00AF2260">
        <w:rPr>
          <w:rFonts w:cs="ConduitITC-Light"/>
          <w:color w:val="000000"/>
          <w:sz w:val="23"/>
          <w:szCs w:val="23"/>
        </w:rPr>
        <w:t>[denominazione Soggetto Ospitante]</w:t>
      </w:r>
    </w:p>
    <w:p w:rsidR="00F760BB" w:rsidRDefault="00F760BB" w:rsidP="00F760BB">
      <w:r>
        <w:rPr>
          <w:rFonts w:cs="ConduitITC-Light"/>
          <w:color w:val="000000"/>
          <w:sz w:val="23"/>
          <w:szCs w:val="23"/>
        </w:rPr>
        <w:t xml:space="preserve">    Legale rappresentante       </w:t>
      </w:r>
      <w:r>
        <w:rPr>
          <w:rFonts w:cs="ConduitITC-Light"/>
          <w:color w:val="000000"/>
          <w:sz w:val="23"/>
          <w:szCs w:val="23"/>
        </w:rPr>
        <w:tab/>
      </w:r>
      <w:r>
        <w:rPr>
          <w:rFonts w:cs="ConduitITC-Light"/>
          <w:color w:val="000000"/>
          <w:sz w:val="23"/>
          <w:szCs w:val="23"/>
        </w:rPr>
        <w:tab/>
      </w:r>
      <w:r>
        <w:rPr>
          <w:rFonts w:cs="ConduitITC-Light"/>
          <w:color w:val="000000"/>
          <w:sz w:val="23"/>
          <w:szCs w:val="23"/>
        </w:rPr>
        <w:tab/>
      </w:r>
      <w:r>
        <w:rPr>
          <w:rFonts w:cs="ConduitITC-Light"/>
          <w:color w:val="000000"/>
          <w:sz w:val="23"/>
          <w:szCs w:val="23"/>
        </w:rPr>
        <w:tab/>
      </w:r>
      <w:r>
        <w:rPr>
          <w:rFonts w:cs="ConduitITC-Light"/>
          <w:color w:val="000000"/>
          <w:sz w:val="23"/>
          <w:szCs w:val="23"/>
        </w:rPr>
        <w:tab/>
      </w:r>
      <w:r>
        <w:rPr>
          <w:rFonts w:cs="ConduitITC-Light"/>
          <w:color w:val="000000"/>
          <w:sz w:val="23"/>
          <w:szCs w:val="23"/>
        </w:rPr>
        <w:tab/>
      </w:r>
      <w:r w:rsidRPr="00AF2260">
        <w:rPr>
          <w:rFonts w:cs="ConduitITC-Light"/>
          <w:color w:val="000000"/>
          <w:sz w:val="23"/>
          <w:szCs w:val="23"/>
        </w:rPr>
        <w:t xml:space="preserve">Legale rappresentante </w:t>
      </w:r>
    </w:p>
    <w:p w:rsidR="003F7BFD" w:rsidRDefault="003F7BFD" w:rsidP="003F7BFD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p w:rsidR="00F760BB" w:rsidRDefault="00F760BB" w:rsidP="00F760BB">
      <w:pPr>
        <w:autoSpaceDE w:val="0"/>
        <w:autoSpaceDN w:val="0"/>
        <w:adjustRightInd w:val="0"/>
        <w:jc w:val="both"/>
        <w:rPr>
          <w:rFonts w:cs="ConduitITC-Light"/>
          <w:color w:val="000000"/>
          <w:sz w:val="23"/>
          <w:szCs w:val="23"/>
        </w:rPr>
      </w:pPr>
    </w:p>
    <w:sectPr w:rsidR="00F760BB" w:rsidSect="0071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5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1CC17A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91B0F69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3">
    <w:nsid w:val="0B154B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D744B3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E5E4D7E"/>
    <w:multiLevelType w:val="singleLevel"/>
    <w:tmpl w:val="2F0673D8"/>
    <w:lvl w:ilvl="0">
      <w:start w:val="3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hint="default"/>
        <w:sz w:val="16"/>
      </w:rPr>
    </w:lvl>
  </w:abstractNum>
  <w:abstractNum w:abstractNumId="6">
    <w:nsid w:val="103326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5BC706C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8">
    <w:nsid w:val="19CE3A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176A9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BB22BF6"/>
    <w:multiLevelType w:val="singleLevel"/>
    <w:tmpl w:val="5C905E5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E00985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2">
    <w:nsid w:val="1C714D56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3">
    <w:nsid w:val="22333011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4">
    <w:nsid w:val="280C1B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28C647C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6">
    <w:nsid w:val="3508363C"/>
    <w:multiLevelType w:val="hybridMultilevel"/>
    <w:tmpl w:val="CBECC17A"/>
    <w:lvl w:ilvl="0" w:tplc="6CBCF4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339F5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8">
    <w:nsid w:val="5356437A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19">
    <w:nsid w:val="53FE725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5D101A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9264E0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AFE7C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99A0D02"/>
    <w:multiLevelType w:val="hybridMultilevel"/>
    <w:tmpl w:val="5F62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80F46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25">
    <w:nsid w:val="7089183A"/>
    <w:multiLevelType w:val="singleLevel"/>
    <w:tmpl w:val="561273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16"/>
        <w:vertAlign w:val="baseline"/>
      </w:rPr>
    </w:lvl>
  </w:abstractNum>
  <w:abstractNum w:abstractNumId="26">
    <w:nsid w:val="756E5F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68B0048"/>
    <w:multiLevelType w:val="hybridMultilevel"/>
    <w:tmpl w:val="15C2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303B4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3"/>
  </w:num>
  <w:num w:numId="12">
    <w:abstractNumId w:val="0"/>
  </w:num>
  <w:num w:numId="13">
    <w:abstractNumId w:val="14"/>
  </w:num>
  <w:num w:numId="14">
    <w:abstractNumId w:val="1"/>
  </w:num>
  <w:num w:numId="15">
    <w:abstractNumId w:val="28"/>
  </w:num>
  <w:num w:numId="16">
    <w:abstractNumId w:val="6"/>
  </w:num>
  <w:num w:numId="17">
    <w:abstractNumId w:val="2"/>
  </w:num>
  <w:num w:numId="18">
    <w:abstractNumId w:val="11"/>
  </w:num>
  <w:num w:numId="19">
    <w:abstractNumId w:val="25"/>
  </w:num>
  <w:num w:numId="20">
    <w:abstractNumId w:val="7"/>
  </w:num>
  <w:num w:numId="21">
    <w:abstractNumId w:val="26"/>
  </w:num>
  <w:num w:numId="22">
    <w:abstractNumId w:val="18"/>
  </w:num>
  <w:num w:numId="23">
    <w:abstractNumId w:val="24"/>
  </w:num>
  <w:num w:numId="24">
    <w:abstractNumId w:val="13"/>
  </w:num>
  <w:num w:numId="25">
    <w:abstractNumId w:val="15"/>
  </w:num>
  <w:num w:numId="26">
    <w:abstractNumId w:val="17"/>
  </w:num>
  <w:num w:numId="27">
    <w:abstractNumId w:val="12"/>
  </w:num>
  <w:num w:numId="28">
    <w:abstractNumId w:val="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F7BFD"/>
    <w:rsid w:val="00015528"/>
    <w:rsid w:val="00030883"/>
    <w:rsid w:val="00036A52"/>
    <w:rsid w:val="000455D6"/>
    <w:rsid w:val="00097929"/>
    <w:rsid w:val="000C09B2"/>
    <w:rsid w:val="000C467D"/>
    <w:rsid w:val="000E3A4A"/>
    <w:rsid w:val="001143A6"/>
    <w:rsid w:val="00124C3A"/>
    <w:rsid w:val="00146D54"/>
    <w:rsid w:val="001601E4"/>
    <w:rsid w:val="00197B4A"/>
    <w:rsid w:val="001A09BD"/>
    <w:rsid w:val="002076F6"/>
    <w:rsid w:val="00255F73"/>
    <w:rsid w:val="0026593F"/>
    <w:rsid w:val="002748EA"/>
    <w:rsid w:val="002924D8"/>
    <w:rsid w:val="00293126"/>
    <w:rsid w:val="002A4A96"/>
    <w:rsid w:val="002A5455"/>
    <w:rsid w:val="002D686D"/>
    <w:rsid w:val="002E4826"/>
    <w:rsid w:val="002F255E"/>
    <w:rsid w:val="003106E1"/>
    <w:rsid w:val="00366B89"/>
    <w:rsid w:val="00367EE1"/>
    <w:rsid w:val="00372D83"/>
    <w:rsid w:val="003838B7"/>
    <w:rsid w:val="003F7BFD"/>
    <w:rsid w:val="004051CB"/>
    <w:rsid w:val="00421FAE"/>
    <w:rsid w:val="00425B72"/>
    <w:rsid w:val="00474EC8"/>
    <w:rsid w:val="004931AE"/>
    <w:rsid w:val="004E7745"/>
    <w:rsid w:val="00532210"/>
    <w:rsid w:val="00533201"/>
    <w:rsid w:val="00550C71"/>
    <w:rsid w:val="005512D0"/>
    <w:rsid w:val="00566C71"/>
    <w:rsid w:val="00594D25"/>
    <w:rsid w:val="00596E84"/>
    <w:rsid w:val="00597421"/>
    <w:rsid w:val="005C0B4C"/>
    <w:rsid w:val="005E788A"/>
    <w:rsid w:val="0063323B"/>
    <w:rsid w:val="00637C1E"/>
    <w:rsid w:val="006465EF"/>
    <w:rsid w:val="00691C35"/>
    <w:rsid w:val="00693853"/>
    <w:rsid w:val="007022CA"/>
    <w:rsid w:val="00702C0F"/>
    <w:rsid w:val="007108FE"/>
    <w:rsid w:val="00717864"/>
    <w:rsid w:val="00760DBE"/>
    <w:rsid w:val="007835C8"/>
    <w:rsid w:val="007A3612"/>
    <w:rsid w:val="007D2157"/>
    <w:rsid w:val="007D7253"/>
    <w:rsid w:val="007E13C9"/>
    <w:rsid w:val="007F03D6"/>
    <w:rsid w:val="007F333D"/>
    <w:rsid w:val="0081231B"/>
    <w:rsid w:val="00812789"/>
    <w:rsid w:val="00815FD9"/>
    <w:rsid w:val="008330D4"/>
    <w:rsid w:val="00855A49"/>
    <w:rsid w:val="00866BDC"/>
    <w:rsid w:val="00885CD4"/>
    <w:rsid w:val="008B6340"/>
    <w:rsid w:val="008C4C68"/>
    <w:rsid w:val="008E5F21"/>
    <w:rsid w:val="008F24EE"/>
    <w:rsid w:val="0093104F"/>
    <w:rsid w:val="00954A85"/>
    <w:rsid w:val="009573D8"/>
    <w:rsid w:val="0097235F"/>
    <w:rsid w:val="00992F9A"/>
    <w:rsid w:val="009C6384"/>
    <w:rsid w:val="009D1C8F"/>
    <w:rsid w:val="00A070E7"/>
    <w:rsid w:val="00A11B2C"/>
    <w:rsid w:val="00A414A1"/>
    <w:rsid w:val="00A61AAD"/>
    <w:rsid w:val="00A91C07"/>
    <w:rsid w:val="00AA73C7"/>
    <w:rsid w:val="00AD4A87"/>
    <w:rsid w:val="00B07330"/>
    <w:rsid w:val="00B101AB"/>
    <w:rsid w:val="00B17D57"/>
    <w:rsid w:val="00B562AC"/>
    <w:rsid w:val="00B6124F"/>
    <w:rsid w:val="00B76437"/>
    <w:rsid w:val="00B914F0"/>
    <w:rsid w:val="00B938A0"/>
    <w:rsid w:val="00BA7545"/>
    <w:rsid w:val="00BD4676"/>
    <w:rsid w:val="00BD6706"/>
    <w:rsid w:val="00BE1BD0"/>
    <w:rsid w:val="00C052BA"/>
    <w:rsid w:val="00C56798"/>
    <w:rsid w:val="00C95D3B"/>
    <w:rsid w:val="00CA5766"/>
    <w:rsid w:val="00CB0CFE"/>
    <w:rsid w:val="00CB4C33"/>
    <w:rsid w:val="00CC520E"/>
    <w:rsid w:val="00CD01A1"/>
    <w:rsid w:val="00D50027"/>
    <w:rsid w:val="00D929A7"/>
    <w:rsid w:val="00DB12F4"/>
    <w:rsid w:val="00DC3947"/>
    <w:rsid w:val="00DD124E"/>
    <w:rsid w:val="00DF5FE8"/>
    <w:rsid w:val="00E20FF9"/>
    <w:rsid w:val="00E3152A"/>
    <w:rsid w:val="00E32825"/>
    <w:rsid w:val="00E37B33"/>
    <w:rsid w:val="00EA5159"/>
    <w:rsid w:val="00EB7771"/>
    <w:rsid w:val="00EF61F9"/>
    <w:rsid w:val="00EF72FA"/>
    <w:rsid w:val="00F23B57"/>
    <w:rsid w:val="00F2582D"/>
    <w:rsid w:val="00F33BE7"/>
    <w:rsid w:val="00F43AC6"/>
    <w:rsid w:val="00F73AEE"/>
    <w:rsid w:val="00F760BB"/>
    <w:rsid w:val="00FC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60B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760BB"/>
    <w:pPr>
      <w:keepNext/>
      <w:jc w:val="center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link w:val="Titolo3Carattere"/>
    <w:qFormat/>
    <w:rsid w:val="00F760BB"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60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F760BB"/>
    <w:pPr>
      <w:keepNext/>
      <w:autoSpaceDE w:val="0"/>
      <w:autoSpaceDN w:val="0"/>
      <w:adjustRightInd w:val="0"/>
      <w:jc w:val="center"/>
      <w:outlineLvl w:val="4"/>
    </w:pPr>
    <w:rPr>
      <w:b/>
      <w:caps/>
      <w:color w:val="FF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60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60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60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F2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60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760BB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760BB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760BB"/>
    <w:rPr>
      <w:rFonts w:ascii="Times New Roman" w:eastAsia="Times New Roman" w:hAnsi="Times New Roman" w:cs="Times New Roman"/>
      <w:b/>
      <w:caps/>
      <w:color w:val="FF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60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F760BB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760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760BB"/>
    <w:pPr>
      <w:ind w:left="144"/>
    </w:pPr>
    <w:rPr>
      <w:b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0BB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60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60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60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760B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rsid w:val="00F760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760B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760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760B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760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330D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330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xbe">
    <w:name w:val="_xbe"/>
    <w:basedOn w:val="Carpredefinitoparagrafo"/>
    <w:rsid w:val="00293126"/>
  </w:style>
  <w:style w:type="character" w:customStyle="1" w:styleId="locality">
    <w:name w:val="locality"/>
    <w:basedOn w:val="Carpredefinitoparagrafo"/>
    <w:rsid w:val="00BE1BD0"/>
  </w:style>
  <w:style w:type="character" w:customStyle="1" w:styleId="region">
    <w:name w:val="region"/>
    <w:basedOn w:val="Carpredefinitoparagrafo"/>
    <w:rsid w:val="00BE1BD0"/>
  </w:style>
  <w:style w:type="character" w:customStyle="1" w:styleId="street-address">
    <w:name w:val="street-address"/>
    <w:basedOn w:val="Carpredefinitoparagrafo"/>
    <w:rsid w:val="00BE1BD0"/>
  </w:style>
  <w:style w:type="character" w:styleId="Enfasigrassetto">
    <w:name w:val="Strong"/>
    <w:basedOn w:val="Carpredefinitoparagrafo"/>
    <w:uiPriority w:val="22"/>
    <w:qFormat/>
    <w:rsid w:val="007A3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43ED-BEDA-49C8-804F-E4643A6B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vincenzo.cominassi</dc:creator>
  <cp:lastModifiedBy>annamaria</cp:lastModifiedBy>
  <cp:revision>8</cp:revision>
  <cp:lastPrinted>2016-06-13T10:38:00Z</cp:lastPrinted>
  <dcterms:created xsi:type="dcterms:W3CDTF">2016-10-16T18:39:00Z</dcterms:created>
  <dcterms:modified xsi:type="dcterms:W3CDTF">2019-10-15T10:33:00Z</dcterms:modified>
</cp:coreProperties>
</file>